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97653" w14:textId="77777777" w:rsidR="004A40FA" w:rsidRPr="00606EB7" w:rsidRDefault="007F27CE" w:rsidP="00520EAE">
      <w:pPr>
        <w:spacing w:line="276" w:lineRule="auto"/>
        <w:jc w:val="center"/>
        <w:rPr>
          <w:rFonts w:ascii="Cambria" w:hAnsi="Cambria"/>
          <w:b/>
          <w:bCs/>
        </w:rPr>
      </w:pPr>
      <w:r>
        <w:rPr>
          <w:rFonts w:ascii="Cambria" w:hAnsi="Cambria"/>
          <w:b/>
          <w:bCs/>
        </w:rPr>
        <w:t>Załącznik Nr 2</w:t>
      </w:r>
      <w:r w:rsidR="004A40FA" w:rsidRPr="00606EB7">
        <w:rPr>
          <w:rFonts w:ascii="Cambria" w:hAnsi="Cambria"/>
          <w:b/>
          <w:bCs/>
        </w:rPr>
        <w:t xml:space="preserve"> do SIWZ</w:t>
      </w:r>
    </w:p>
    <w:p w14:paraId="329D3358" w14:textId="77777777" w:rsidR="004A40FA" w:rsidRPr="00606EB7" w:rsidRDefault="00E627A6" w:rsidP="00520EAE">
      <w:pPr>
        <w:pStyle w:val="Tekstpodstawowy"/>
        <w:pBdr>
          <w:bottom w:val="single" w:sz="4" w:space="1" w:color="auto"/>
        </w:pBdr>
        <w:spacing w:line="276" w:lineRule="auto"/>
        <w:jc w:val="center"/>
        <w:rPr>
          <w:rFonts w:ascii="Cambria" w:hAnsi="Cambria"/>
          <w:b w:val="0"/>
          <w:bCs w:val="0"/>
          <w:sz w:val="24"/>
          <w:szCs w:val="24"/>
        </w:rPr>
      </w:pPr>
      <w:r>
        <w:rPr>
          <w:rFonts w:ascii="Cambria" w:hAnsi="Cambria" w:cs="Times New Roman"/>
          <w:sz w:val="24"/>
          <w:szCs w:val="24"/>
        </w:rPr>
        <w:t>Projekt</w:t>
      </w:r>
      <w:r w:rsidR="004A40FA" w:rsidRPr="00606EB7">
        <w:rPr>
          <w:rFonts w:ascii="Cambria" w:hAnsi="Cambria" w:cs="Times New Roman"/>
          <w:sz w:val="24"/>
          <w:szCs w:val="24"/>
        </w:rPr>
        <w:t xml:space="preserve"> umowy</w:t>
      </w:r>
    </w:p>
    <w:p w14:paraId="53C78977" w14:textId="77777777" w:rsidR="004A40FA" w:rsidRPr="00606EB7" w:rsidRDefault="004A40FA" w:rsidP="00520EAE">
      <w:pPr>
        <w:spacing w:line="276" w:lineRule="auto"/>
        <w:rPr>
          <w:rFonts w:ascii="Cambria" w:hAnsi="Cambria" w:cs="Arial"/>
          <w:iCs/>
          <w:u w:val="single"/>
        </w:rPr>
      </w:pPr>
    </w:p>
    <w:p w14:paraId="28F1738C" w14:textId="77777777" w:rsidR="004A40FA" w:rsidRPr="007475A3" w:rsidRDefault="004A40FA" w:rsidP="00520EAE">
      <w:pPr>
        <w:spacing w:line="276" w:lineRule="auto"/>
        <w:jc w:val="center"/>
        <w:rPr>
          <w:rFonts w:ascii="Cambria" w:hAnsi="Cambria"/>
          <w:b/>
          <w:sz w:val="28"/>
          <w:szCs w:val="28"/>
        </w:rPr>
      </w:pPr>
      <w:r w:rsidRPr="007475A3">
        <w:rPr>
          <w:rFonts w:ascii="Cambria" w:hAnsi="Cambria"/>
          <w:b/>
          <w:sz w:val="28"/>
          <w:szCs w:val="28"/>
        </w:rPr>
        <w:t xml:space="preserve">Umowa </w:t>
      </w:r>
    </w:p>
    <w:p w14:paraId="51EA891E" w14:textId="77777777" w:rsidR="00E306F9" w:rsidRDefault="004A40FA" w:rsidP="00520EAE">
      <w:pPr>
        <w:spacing w:line="276" w:lineRule="auto"/>
        <w:jc w:val="center"/>
        <w:rPr>
          <w:rFonts w:ascii="Cambria" w:hAnsi="Cambria"/>
          <w:b/>
        </w:rPr>
      </w:pPr>
      <w:r w:rsidRPr="00606EB7">
        <w:rPr>
          <w:rFonts w:ascii="Cambria" w:hAnsi="Cambria"/>
          <w:b/>
        </w:rPr>
        <w:t>Nr ………/201</w:t>
      </w:r>
      <w:r w:rsidR="00F10DF6">
        <w:rPr>
          <w:rFonts w:ascii="Cambria" w:hAnsi="Cambria"/>
          <w:b/>
        </w:rPr>
        <w:t>8</w:t>
      </w:r>
    </w:p>
    <w:p w14:paraId="2D9B13C6" w14:textId="77777777" w:rsidR="00F10DF6" w:rsidRPr="00606EB7" w:rsidRDefault="00F10DF6" w:rsidP="00520EAE">
      <w:pPr>
        <w:spacing w:line="276" w:lineRule="auto"/>
        <w:jc w:val="center"/>
        <w:rPr>
          <w:rFonts w:ascii="Cambria" w:hAnsi="Cambria"/>
          <w:b/>
        </w:rPr>
      </w:pPr>
    </w:p>
    <w:p w14:paraId="31525E89" w14:textId="77777777" w:rsidR="00204280" w:rsidRPr="00B02CA6" w:rsidRDefault="00204280" w:rsidP="00204280">
      <w:pPr>
        <w:pStyle w:val="Default"/>
        <w:spacing w:line="276" w:lineRule="auto"/>
        <w:jc w:val="both"/>
        <w:rPr>
          <w:rFonts w:ascii="Cambria" w:hAnsi="Cambria"/>
        </w:rPr>
      </w:pPr>
      <w:r>
        <w:rPr>
          <w:rFonts w:ascii="Cambria" w:hAnsi="Cambria"/>
        </w:rPr>
        <w:t>zawarta dnia</w:t>
      </w:r>
      <w:r w:rsidRPr="00B02CA6">
        <w:rPr>
          <w:rFonts w:ascii="Cambria" w:hAnsi="Cambria"/>
        </w:rPr>
        <w:t xml:space="preserve"> ............................... 201</w:t>
      </w:r>
      <w:r w:rsidR="00F30719">
        <w:rPr>
          <w:rFonts w:ascii="Cambria" w:hAnsi="Cambria"/>
        </w:rPr>
        <w:t>8</w:t>
      </w:r>
      <w:r w:rsidRPr="00B02CA6">
        <w:rPr>
          <w:rFonts w:ascii="Cambria" w:hAnsi="Cambria"/>
        </w:rPr>
        <w:t xml:space="preserve"> r. w </w:t>
      </w:r>
      <w:r w:rsidR="007F27CE">
        <w:rPr>
          <w:rFonts w:ascii="Cambria" w:hAnsi="Cambria"/>
        </w:rPr>
        <w:t>Garbowie</w:t>
      </w:r>
      <w:r>
        <w:rPr>
          <w:rFonts w:ascii="Cambria" w:hAnsi="Cambria"/>
        </w:rPr>
        <w:t xml:space="preserve"> </w:t>
      </w:r>
      <w:r w:rsidRPr="00B02CA6">
        <w:rPr>
          <w:rFonts w:ascii="Cambria" w:hAnsi="Cambria"/>
        </w:rPr>
        <w:t xml:space="preserve">pomiędzy: </w:t>
      </w:r>
    </w:p>
    <w:p w14:paraId="40016BCF" w14:textId="77777777" w:rsidR="007F27CE" w:rsidRPr="007F27CE" w:rsidRDefault="007F27CE" w:rsidP="007F27CE">
      <w:pPr>
        <w:pStyle w:val="Default"/>
        <w:spacing w:line="276" w:lineRule="auto"/>
        <w:jc w:val="both"/>
        <w:rPr>
          <w:rFonts w:ascii="Cambria" w:hAnsi="Cambria"/>
          <w:b/>
        </w:rPr>
      </w:pPr>
      <w:r w:rsidRPr="007F27CE">
        <w:rPr>
          <w:rFonts w:ascii="Cambria" w:hAnsi="Cambria"/>
          <w:b/>
        </w:rPr>
        <w:t>Gmin</w:t>
      </w:r>
      <w:r>
        <w:rPr>
          <w:rFonts w:ascii="Cambria" w:hAnsi="Cambria"/>
          <w:b/>
        </w:rPr>
        <w:t>ą</w:t>
      </w:r>
      <w:r w:rsidRPr="007F27CE">
        <w:rPr>
          <w:rFonts w:ascii="Cambria" w:hAnsi="Cambria"/>
          <w:b/>
        </w:rPr>
        <w:t xml:space="preserve"> Garbów </w:t>
      </w:r>
      <w:r w:rsidRPr="00F30719">
        <w:rPr>
          <w:rFonts w:ascii="Cambria" w:hAnsi="Cambria"/>
        </w:rPr>
        <w:t xml:space="preserve">z siedzibą </w:t>
      </w:r>
      <w:r>
        <w:rPr>
          <w:rFonts w:ascii="Cambria" w:hAnsi="Cambria"/>
        </w:rPr>
        <w:t xml:space="preserve">przy </w:t>
      </w:r>
      <w:r w:rsidRPr="007F27CE">
        <w:rPr>
          <w:rFonts w:ascii="Cambria" w:hAnsi="Cambria"/>
        </w:rPr>
        <w:t>ul. Krakowskie Przedmieście 50, 21-080 Garbów</w:t>
      </w:r>
      <w:r w:rsidRPr="007F27CE">
        <w:rPr>
          <w:rFonts w:ascii="Cambria" w:hAnsi="Cambria"/>
          <w:b/>
        </w:rPr>
        <w:t xml:space="preserve"> </w:t>
      </w:r>
    </w:p>
    <w:p w14:paraId="1191CD54" w14:textId="77777777" w:rsidR="007F27CE" w:rsidRPr="007F27CE" w:rsidRDefault="007F27CE" w:rsidP="007F27CE">
      <w:pPr>
        <w:pStyle w:val="Default"/>
        <w:spacing w:line="276" w:lineRule="auto"/>
        <w:jc w:val="both"/>
        <w:rPr>
          <w:rFonts w:ascii="Cambria" w:hAnsi="Cambria"/>
        </w:rPr>
      </w:pPr>
      <w:r w:rsidRPr="007F27CE">
        <w:rPr>
          <w:rFonts w:ascii="Cambria" w:hAnsi="Cambria"/>
        </w:rPr>
        <w:t>NIP: 7132884258, REGON: 431019767</w:t>
      </w:r>
    </w:p>
    <w:p w14:paraId="217EBCED" w14:textId="77777777" w:rsidR="00204280" w:rsidRPr="00D923B9" w:rsidRDefault="00204280" w:rsidP="00204280">
      <w:pPr>
        <w:pStyle w:val="Default"/>
        <w:spacing w:line="276" w:lineRule="auto"/>
        <w:jc w:val="both"/>
        <w:rPr>
          <w:rFonts w:ascii="Cambria" w:hAnsi="Cambria"/>
          <w:b/>
        </w:rPr>
      </w:pPr>
      <w:r w:rsidRPr="00D923B9">
        <w:rPr>
          <w:rFonts w:ascii="Cambria" w:hAnsi="Cambria"/>
        </w:rPr>
        <w:t xml:space="preserve">zwaną w dalszej części umowy </w:t>
      </w:r>
      <w:r w:rsidRPr="00D923B9">
        <w:rPr>
          <w:rFonts w:ascii="Cambria" w:hAnsi="Cambria"/>
          <w:b/>
        </w:rPr>
        <w:t>„Zamawiającym”</w:t>
      </w:r>
    </w:p>
    <w:p w14:paraId="1622866C" w14:textId="77777777" w:rsidR="00204280" w:rsidRPr="00D923B9" w:rsidRDefault="00204280" w:rsidP="00204280">
      <w:pPr>
        <w:spacing w:line="276" w:lineRule="auto"/>
        <w:rPr>
          <w:rFonts w:ascii="Cambria" w:hAnsi="Cambria"/>
        </w:rPr>
      </w:pPr>
      <w:r w:rsidRPr="00D923B9">
        <w:rPr>
          <w:rFonts w:ascii="Cambria" w:hAnsi="Cambria"/>
        </w:rPr>
        <w:t xml:space="preserve">reprezentowaną przez: </w:t>
      </w:r>
    </w:p>
    <w:p w14:paraId="458BAB29" w14:textId="77777777" w:rsidR="00204280" w:rsidRPr="00D923B9" w:rsidRDefault="00204280" w:rsidP="00204280">
      <w:pPr>
        <w:spacing w:line="276" w:lineRule="auto"/>
        <w:rPr>
          <w:rFonts w:ascii="Cambria" w:hAnsi="Cambria"/>
        </w:rPr>
      </w:pPr>
      <w:r w:rsidRPr="00D923B9">
        <w:rPr>
          <w:rFonts w:ascii="Cambria" w:hAnsi="Cambria"/>
          <w:b/>
        </w:rPr>
        <w:t>Pan</w:t>
      </w:r>
      <w:r w:rsidR="007F27CE">
        <w:rPr>
          <w:rFonts w:ascii="Cambria" w:hAnsi="Cambria"/>
          <w:b/>
        </w:rPr>
        <w:t>a</w:t>
      </w:r>
      <w:r>
        <w:rPr>
          <w:rFonts w:ascii="Cambria" w:hAnsi="Cambria"/>
          <w:b/>
        </w:rPr>
        <w:t xml:space="preserve"> </w:t>
      </w:r>
      <w:r w:rsidR="007F27CE" w:rsidRPr="007F27CE">
        <w:rPr>
          <w:rFonts w:ascii="Cambria" w:hAnsi="Cambria"/>
          <w:b/>
        </w:rPr>
        <w:t>Kazimierz</w:t>
      </w:r>
      <w:r w:rsidR="007F27CE">
        <w:rPr>
          <w:rFonts w:ascii="Cambria" w:hAnsi="Cambria"/>
          <w:b/>
        </w:rPr>
        <w:t>a</w:t>
      </w:r>
      <w:r w:rsidR="007F27CE" w:rsidRPr="007F27CE">
        <w:rPr>
          <w:rFonts w:ascii="Cambria" w:hAnsi="Cambria"/>
          <w:b/>
        </w:rPr>
        <w:t xml:space="preserve"> Firlej</w:t>
      </w:r>
      <w:r w:rsidR="007F27CE">
        <w:rPr>
          <w:rFonts w:ascii="Cambria" w:hAnsi="Cambria"/>
          <w:b/>
        </w:rPr>
        <w:t>a</w:t>
      </w:r>
      <w:r w:rsidRPr="00F86D29">
        <w:rPr>
          <w:rFonts w:ascii="Cambria" w:hAnsi="Cambria"/>
        </w:rPr>
        <w:t>–</w:t>
      </w:r>
      <w:r w:rsidRPr="00D923B9">
        <w:rPr>
          <w:rFonts w:ascii="Cambria" w:hAnsi="Cambria"/>
          <w:b/>
        </w:rPr>
        <w:t xml:space="preserve"> </w:t>
      </w:r>
      <w:r w:rsidRPr="00D923B9">
        <w:rPr>
          <w:rFonts w:ascii="Cambria" w:hAnsi="Cambria"/>
          <w:bCs/>
        </w:rPr>
        <w:t xml:space="preserve">Wójta Gminy </w:t>
      </w:r>
      <w:r w:rsidR="00802E5A">
        <w:rPr>
          <w:rFonts w:ascii="Cambria" w:hAnsi="Cambria"/>
          <w:bCs/>
        </w:rPr>
        <w:t>Garbów</w:t>
      </w:r>
    </w:p>
    <w:p w14:paraId="1A321A24" w14:textId="77777777" w:rsidR="00204280" w:rsidRPr="0041556E" w:rsidRDefault="00204280" w:rsidP="00204280">
      <w:pPr>
        <w:spacing w:line="276" w:lineRule="auto"/>
        <w:rPr>
          <w:rFonts w:ascii="Cambria" w:hAnsi="Cambria"/>
        </w:rPr>
      </w:pPr>
      <w:r w:rsidRPr="00D923B9">
        <w:rPr>
          <w:rFonts w:ascii="Cambria" w:hAnsi="Cambria"/>
        </w:rPr>
        <w:t>przy kontrasygnacie Skarbnika Gminy</w:t>
      </w:r>
      <w:r w:rsidR="00F10DF6">
        <w:rPr>
          <w:rFonts w:ascii="Cambria" w:hAnsi="Cambria"/>
        </w:rPr>
        <w:t xml:space="preserve"> </w:t>
      </w:r>
      <w:r w:rsidR="00802E5A">
        <w:rPr>
          <w:rFonts w:ascii="Cambria" w:hAnsi="Cambria"/>
        </w:rPr>
        <w:t>Garbów</w:t>
      </w:r>
      <w:r w:rsidRPr="00D923B9">
        <w:rPr>
          <w:rFonts w:ascii="Cambria" w:hAnsi="Cambria"/>
        </w:rPr>
        <w:t xml:space="preserve">– </w:t>
      </w:r>
      <w:r w:rsidRPr="00D923B9">
        <w:rPr>
          <w:rFonts w:ascii="Cambria" w:hAnsi="Cambria"/>
          <w:b/>
        </w:rPr>
        <w:t>Pani</w:t>
      </w:r>
      <w:r>
        <w:rPr>
          <w:rFonts w:ascii="Cambria" w:hAnsi="Cambria"/>
          <w:b/>
        </w:rPr>
        <w:t xml:space="preserve"> </w:t>
      </w:r>
      <w:r w:rsidR="00802E5A" w:rsidRPr="00802E5A">
        <w:rPr>
          <w:rFonts w:ascii="Cambria" w:hAnsi="Cambria"/>
          <w:b/>
        </w:rPr>
        <w:t>Katarzyn</w:t>
      </w:r>
      <w:r w:rsidR="00802E5A">
        <w:rPr>
          <w:rFonts w:ascii="Cambria" w:hAnsi="Cambria"/>
          <w:b/>
        </w:rPr>
        <w:t>y</w:t>
      </w:r>
      <w:r w:rsidR="00802E5A" w:rsidRPr="00802E5A">
        <w:rPr>
          <w:rFonts w:ascii="Cambria" w:hAnsi="Cambria"/>
          <w:b/>
        </w:rPr>
        <w:t xml:space="preserve"> Miszczuk</w:t>
      </w:r>
    </w:p>
    <w:p w14:paraId="0F218D2E" w14:textId="77777777" w:rsidR="004A40FA" w:rsidRPr="006F7248" w:rsidRDefault="004A40FA" w:rsidP="00117D65">
      <w:pPr>
        <w:pStyle w:val="Default"/>
        <w:tabs>
          <w:tab w:val="left" w:pos="7830"/>
        </w:tabs>
        <w:spacing w:line="276" w:lineRule="auto"/>
        <w:jc w:val="both"/>
        <w:rPr>
          <w:rFonts w:ascii="Cambria" w:hAnsi="Cambria"/>
          <w:color w:val="auto"/>
        </w:rPr>
      </w:pPr>
      <w:r w:rsidRPr="006F7248">
        <w:rPr>
          <w:rFonts w:ascii="Cambria" w:hAnsi="Cambria"/>
          <w:color w:val="auto"/>
        </w:rPr>
        <w:t xml:space="preserve">a </w:t>
      </w:r>
      <w:r w:rsidRPr="006F7248">
        <w:rPr>
          <w:rFonts w:ascii="Cambria" w:hAnsi="Cambria"/>
          <w:color w:val="auto"/>
        </w:rPr>
        <w:tab/>
      </w:r>
    </w:p>
    <w:p w14:paraId="1531D6BC" w14:textId="77777777" w:rsidR="004A40FA" w:rsidRPr="00606EB7" w:rsidRDefault="004A40FA" w:rsidP="00117D65">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3407A68A"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ul. …</w:t>
      </w:r>
      <w:proofErr w:type="gramStart"/>
      <w:r w:rsidRPr="00606EB7">
        <w:rPr>
          <w:rFonts w:ascii="Cambria" w:hAnsi="Cambria"/>
          <w:color w:val="auto"/>
        </w:rPr>
        <w:t>…….</w:t>
      </w:r>
      <w:proofErr w:type="gramEnd"/>
      <w:r w:rsidRPr="00606EB7">
        <w:rPr>
          <w:rFonts w:ascii="Cambria" w:hAnsi="Cambria"/>
          <w:color w:val="auto"/>
        </w:rPr>
        <w:t xml:space="preserve">,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ądowego,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w:t>
      </w:r>
      <w:proofErr w:type="gramStart"/>
      <w:r w:rsidRPr="00606EB7">
        <w:rPr>
          <w:rFonts w:ascii="Cambria" w:hAnsi="Cambria"/>
          <w:color w:val="auto"/>
        </w:rPr>
        <w:t>…….</w:t>
      </w:r>
      <w:proofErr w:type="gramEnd"/>
      <w:r w:rsidRPr="00606EB7">
        <w:rPr>
          <w:rFonts w:ascii="Cambria" w:hAnsi="Cambria"/>
          <w:color w:val="auto"/>
        </w:rPr>
        <w:t xml:space="preserve">.,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s="Arial"/>
          <w:color w:val="auto"/>
        </w:rPr>
        <w:footnoteReference w:id="1"/>
      </w:r>
      <w:r w:rsidRPr="00606EB7">
        <w:rPr>
          <w:rFonts w:ascii="Cambria" w:hAnsi="Cambria"/>
          <w:color w:val="auto"/>
        </w:rPr>
        <w:t>/reprezentowaną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2"/>
      </w:r>
      <w:r w:rsidRPr="00606EB7">
        <w:rPr>
          <w:rFonts w:ascii="Cambria" w:hAnsi="Cambria"/>
          <w:color w:val="auto"/>
        </w:rPr>
        <w:t xml:space="preserve">, </w:t>
      </w:r>
    </w:p>
    <w:p w14:paraId="248CD779"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4A33008B"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legitymującą/-</w:t>
      </w:r>
      <w:proofErr w:type="spellStart"/>
      <w:r w:rsidRPr="00606EB7">
        <w:rPr>
          <w:rFonts w:ascii="Cambria" w:hAnsi="Cambria"/>
          <w:color w:val="auto"/>
        </w:rPr>
        <w:t>ym</w:t>
      </w:r>
      <w:proofErr w:type="spellEnd"/>
      <w:r w:rsidRPr="00606EB7">
        <w:rPr>
          <w:rFonts w:ascii="Cambria" w:hAnsi="Cambria"/>
          <w:color w:val="auto"/>
        </w:rPr>
        <w:t xml:space="preserve"> się dowodem osobistym seria i numer …, PESEL …, zamieszkałą/-</w:t>
      </w:r>
      <w:proofErr w:type="spellStart"/>
      <w:r w:rsidRPr="00606EB7">
        <w:rPr>
          <w:rFonts w:ascii="Cambria" w:hAnsi="Cambria"/>
          <w:color w:val="auto"/>
        </w:rPr>
        <w:t>ym</w:t>
      </w:r>
      <w:proofErr w:type="spellEnd"/>
      <w:r w:rsidRPr="00606EB7">
        <w:rPr>
          <w:rFonts w:ascii="Cambria" w:hAnsi="Cambria"/>
          <w:color w:val="auto"/>
        </w:rPr>
        <w:t xml:space="preserve"> pod adresem …, prowadzącą/-</w:t>
      </w:r>
      <w:proofErr w:type="spellStart"/>
      <w:r w:rsidRPr="00606EB7">
        <w:rPr>
          <w:rFonts w:ascii="Cambria" w:hAnsi="Cambria"/>
          <w:color w:val="auto"/>
        </w:rPr>
        <w:t>ym</w:t>
      </w:r>
      <w:proofErr w:type="spellEnd"/>
      <w:r w:rsidRPr="00606EB7">
        <w:rPr>
          <w:rFonts w:ascii="Cambria" w:hAnsi="Cambria"/>
          <w:color w:val="auto"/>
        </w:rPr>
        <w:t xml:space="preserve">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xml:space="preserve">, ul. ………………..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darczej, stanowiącym załącznik N</w:t>
      </w:r>
      <w:r w:rsidRPr="00606EB7">
        <w:rPr>
          <w:rFonts w:ascii="Cambria" w:hAnsi="Cambria"/>
          <w:color w:val="auto"/>
        </w:rPr>
        <w:t xml:space="preserve">r </w:t>
      </w:r>
      <w:r>
        <w:rPr>
          <w:rFonts w:ascii="Cambria" w:hAnsi="Cambria"/>
          <w:color w:val="auto"/>
        </w:rPr>
        <w:t xml:space="preserve">8 </w:t>
      </w:r>
      <w:r w:rsidRPr="00606EB7">
        <w:rPr>
          <w:rFonts w:ascii="Cambria" w:hAnsi="Cambria"/>
          <w:color w:val="auto"/>
        </w:rPr>
        <w:t>do umowy, NIP ……………, REGON ……</w:t>
      </w:r>
      <w:proofErr w:type="gramStart"/>
      <w:r w:rsidRPr="00606EB7">
        <w:rPr>
          <w:rFonts w:ascii="Cambria" w:hAnsi="Cambria"/>
          <w:color w:val="auto"/>
        </w:rPr>
        <w:t>…….</w:t>
      </w:r>
      <w:proofErr w:type="gramEnd"/>
      <w:r w:rsidRPr="00606EB7">
        <w:rPr>
          <w:rFonts w:ascii="Cambria" w:hAnsi="Cambria"/>
          <w:color w:val="auto"/>
        </w:rPr>
        <w:t>, zwaną/-</w:t>
      </w:r>
      <w:proofErr w:type="spellStart"/>
      <w:r w:rsidRPr="00606EB7">
        <w:rPr>
          <w:rFonts w:ascii="Cambria" w:hAnsi="Cambria"/>
          <w:color w:val="auto"/>
        </w:rPr>
        <w:t>ym</w:t>
      </w:r>
      <w:proofErr w:type="spellEnd"/>
      <w:r w:rsidRPr="00606EB7">
        <w:rPr>
          <w:rFonts w:ascii="Cambria" w:hAnsi="Cambria"/>
          <w:color w:val="auto"/>
        </w:rPr>
        <w:t xml:space="preserve">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w:t>
      </w:r>
      <w:proofErr w:type="spellStart"/>
      <w:r w:rsidRPr="00606EB7">
        <w:rPr>
          <w:rFonts w:ascii="Cambria" w:hAnsi="Cambria"/>
          <w:color w:val="auto"/>
        </w:rPr>
        <w:t>ym</w:t>
      </w:r>
      <w:proofErr w:type="spellEnd"/>
      <w:r w:rsidRPr="00606EB7">
        <w:rPr>
          <w:rFonts w:ascii="Cambria" w:hAnsi="Cambria"/>
          <w:color w:val="auto"/>
        </w:rPr>
        <w:t xml:space="preserve">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3"/>
      </w:r>
      <w:r w:rsidRPr="00606EB7">
        <w:rPr>
          <w:rFonts w:ascii="Cambria" w:hAnsi="Cambria"/>
          <w:color w:val="auto"/>
        </w:rPr>
        <w:t xml:space="preserve">, </w:t>
      </w:r>
    </w:p>
    <w:p w14:paraId="21A8A831"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5E493584" w14:textId="77777777" w:rsidR="004A40FA" w:rsidRPr="00606EB7" w:rsidRDefault="004A40FA" w:rsidP="00520EAE">
      <w:pPr>
        <w:spacing w:line="276" w:lineRule="auto"/>
        <w:rPr>
          <w:rFonts w:ascii="Cambria" w:hAnsi="Cambria"/>
        </w:rPr>
      </w:pPr>
      <w:r w:rsidRPr="00606EB7">
        <w:rPr>
          <w:rFonts w:ascii="Cambria" w:hAnsi="Cambria"/>
        </w:rPr>
        <w:t>o następującej treści:</w:t>
      </w:r>
    </w:p>
    <w:p w14:paraId="3997015D" w14:textId="77777777" w:rsidR="004A40FA" w:rsidRPr="00606EB7" w:rsidRDefault="004A40FA" w:rsidP="00520EAE">
      <w:pPr>
        <w:spacing w:line="276" w:lineRule="auto"/>
        <w:jc w:val="center"/>
        <w:rPr>
          <w:rFonts w:ascii="Cambria" w:hAnsi="Cambria"/>
          <w:b/>
        </w:rPr>
      </w:pPr>
      <w:r w:rsidRPr="00606EB7">
        <w:rPr>
          <w:rFonts w:ascii="Cambria" w:hAnsi="Cambria"/>
          <w:b/>
        </w:rPr>
        <w:t>Oświadczenia Stron</w:t>
      </w:r>
    </w:p>
    <w:p w14:paraId="711C22A6" w14:textId="77777777" w:rsidR="004A40FA" w:rsidRPr="00606EB7" w:rsidRDefault="004A40FA" w:rsidP="00E35CB8">
      <w:pPr>
        <w:numPr>
          <w:ilvl w:val="0"/>
          <w:numId w:val="13"/>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w:t>
      </w:r>
      <w:r w:rsidRPr="00606EB7">
        <w:rPr>
          <w:rFonts w:ascii="Cambria" w:hAnsi="Cambria"/>
        </w:rPr>
        <w:lastRenderedPageBreak/>
        <w:t xml:space="preserve">zgodnie z art. 39 ustawy z dnia 29 stycznia 2004 r. – Prawo zamówień publicznych </w:t>
      </w:r>
      <w:r w:rsidR="00E306F9" w:rsidRPr="00E306F9">
        <w:rPr>
          <w:rFonts w:ascii="Cambria" w:hAnsi="Cambria"/>
        </w:rPr>
        <w:t>(t. j. Dz. U. z 2017 r., poz. 1579</w:t>
      </w:r>
      <w:r w:rsidR="00802E5A">
        <w:rPr>
          <w:rFonts w:ascii="Cambria" w:hAnsi="Cambria"/>
        </w:rPr>
        <w:t xml:space="preserve"> ze zm.</w:t>
      </w:r>
      <w:r w:rsidR="00E306F9" w:rsidRPr="00E306F9">
        <w:rPr>
          <w:rFonts w:ascii="Cambria" w:hAnsi="Cambria"/>
        </w:rPr>
        <w:t>)</w:t>
      </w:r>
      <w:r w:rsidRPr="00606EB7">
        <w:rPr>
          <w:rFonts w:ascii="Cambria" w:hAnsi="Cambria"/>
        </w:rPr>
        <w:t>.</w:t>
      </w:r>
    </w:p>
    <w:p w14:paraId="5F6A40A6" w14:textId="77777777" w:rsidR="004A40FA" w:rsidRPr="00606EB7" w:rsidRDefault="004A40FA" w:rsidP="00E35CB8">
      <w:pPr>
        <w:numPr>
          <w:ilvl w:val="0"/>
          <w:numId w:val="13"/>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005353B9" w:rsidRPr="005353B9">
        <w:rPr>
          <w:rFonts w:ascii="Cambria" w:hAnsi="Cambria"/>
        </w:rPr>
        <w:t xml:space="preserve">oraz </w:t>
      </w:r>
      <w:r w:rsidR="005353B9">
        <w:rPr>
          <w:rFonts w:ascii="Cambria" w:hAnsi="Cambria"/>
        </w:rPr>
        <w:t xml:space="preserve">art. 24 </w:t>
      </w:r>
      <w:r w:rsidR="005353B9" w:rsidRPr="005353B9">
        <w:rPr>
          <w:rFonts w:ascii="Cambria" w:hAnsi="Cambria"/>
        </w:rPr>
        <w:t>ust. 5 pkt 1, 2, 4 i 8 ustawy.</w:t>
      </w:r>
    </w:p>
    <w:p w14:paraId="0A3F145F" w14:textId="77777777" w:rsidR="004A40FA" w:rsidRPr="00606EB7" w:rsidRDefault="004A40FA" w:rsidP="00E35CB8">
      <w:pPr>
        <w:numPr>
          <w:ilvl w:val="0"/>
          <w:numId w:val="13"/>
        </w:numPr>
        <w:tabs>
          <w:tab w:val="left" w:pos="426"/>
        </w:tabs>
        <w:autoSpaceDE w:val="0"/>
        <w:autoSpaceDN w:val="0"/>
        <w:spacing w:line="276" w:lineRule="auto"/>
        <w:ind w:left="426" w:hanging="426"/>
        <w:contextualSpacing/>
        <w:jc w:val="both"/>
        <w:rPr>
          <w:rFonts w:ascii="Cambria" w:hAnsi="Cambria" w:cs="ArialNarrow"/>
          <w:b/>
        </w:rPr>
      </w:pPr>
      <w:r w:rsidRPr="00606EB7">
        <w:rPr>
          <w:rFonts w:ascii="Cambria" w:hAnsi="Cambria"/>
          <w:b/>
        </w:rPr>
        <w:t>Zamawiający oświadcza, iż</w:t>
      </w:r>
      <w:r w:rsidRPr="00606EB7">
        <w:rPr>
          <w:rFonts w:ascii="Cambria" w:hAnsi="Cambria" w:cs="ArialNarrow"/>
          <w:b/>
        </w:rPr>
        <w:t xml:space="preserve"> zadanie, o którym mowa w § 1 </w:t>
      </w:r>
      <w:r>
        <w:rPr>
          <w:rFonts w:ascii="Cambria" w:hAnsi="Cambria" w:cs="ArialNarrow"/>
          <w:b/>
        </w:rPr>
        <w:t xml:space="preserve">umowy </w:t>
      </w:r>
      <w:r w:rsidRPr="00606EB7">
        <w:rPr>
          <w:rFonts w:ascii="Cambria" w:hAnsi="Cambria" w:cs="ArialNarrow"/>
          <w:b/>
        </w:rPr>
        <w:t>współfinansowane jest ze środków pochodzących z Europejskiego Funduszu Rozwoju Regionalnego w ramach Regionalnego Programu Operacyjnego Województwa Lubelskiego na lata 2014-2020.</w:t>
      </w:r>
    </w:p>
    <w:p w14:paraId="30FD41DA"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p>
    <w:p w14:paraId="7ED40AA7" w14:textId="77777777" w:rsidR="004A40FA" w:rsidRPr="00606EB7" w:rsidRDefault="004A40FA" w:rsidP="00CC708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27A9AD4B" w14:textId="77777777" w:rsidR="004A40FA" w:rsidRPr="00606EB7" w:rsidRDefault="004A40FA" w:rsidP="00CC708A">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3369DD34" w14:textId="77777777" w:rsidR="005B52D6" w:rsidRPr="00F10DF6" w:rsidRDefault="004A40FA" w:rsidP="00420EB1">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F10DF6">
        <w:rPr>
          <w:rFonts w:ascii="Cambria" w:hAnsi="Cambria" w:cs="†¯øw≥¸"/>
        </w:rPr>
        <w:t xml:space="preserve">Zamawiający zleca, a Wykonawca przyjmuje do wykonania zamówienie pod </w:t>
      </w:r>
      <w:r w:rsidRPr="00F10DF6">
        <w:rPr>
          <w:rFonts w:ascii="Cambria" w:hAnsi="Cambria" w:cs="†¯øw≥¸"/>
        </w:rPr>
        <w:br/>
        <w:t xml:space="preserve">nazwą: </w:t>
      </w:r>
      <w:r w:rsidR="00272565">
        <w:rPr>
          <w:rFonts w:ascii="Cambria" w:hAnsi="Cambria" w:cs="†¯øw≥¸"/>
          <w:b/>
        </w:rPr>
        <w:t>Dostawa</w:t>
      </w:r>
      <w:r w:rsidR="00272565" w:rsidRPr="00272565">
        <w:rPr>
          <w:rFonts w:ascii="Cambria" w:hAnsi="Cambria" w:cs="†¯øw≥¸"/>
          <w:b/>
        </w:rPr>
        <w:t xml:space="preserve"> i montaż kolektorów słonecznych </w:t>
      </w:r>
      <w:r w:rsidR="00F10DF6" w:rsidRPr="00F10DF6">
        <w:rPr>
          <w:rFonts w:ascii="Cambria" w:hAnsi="Cambria" w:cs="†¯øw≥¸"/>
          <w:b/>
        </w:rPr>
        <w:t xml:space="preserve">na terenie Gminy </w:t>
      </w:r>
      <w:r w:rsidR="00802E5A">
        <w:rPr>
          <w:rFonts w:ascii="Cambria" w:hAnsi="Cambria" w:cs="†¯øw≥¸"/>
          <w:b/>
        </w:rPr>
        <w:t>Garbów</w:t>
      </w:r>
      <w:r w:rsidR="00204280" w:rsidRPr="00F10DF6">
        <w:rPr>
          <w:rFonts w:ascii="Cambria" w:hAnsi="Cambria" w:cs="†¯øw≥¸"/>
        </w:rPr>
        <w:t xml:space="preserve">, które jest realizowane w ramach projektu </w:t>
      </w:r>
      <w:r w:rsidR="00204280" w:rsidRPr="00F10DF6">
        <w:rPr>
          <w:rFonts w:ascii="Cambria" w:hAnsi="Cambria" w:cs="†¯øw≥¸"/>
          <w:b/>
          <w:i/>
        </w:rPr>
        <w:t>„</w:t>
      </w:r>
      <w:r w:rsidR="00802E5A" w:rsidRPr="00802E5A">
        <w:rPr>
          <w:rFonts w:ascii="Cambria" w:hAnsi="Cambria" w:cs="†¯øw≥¸"/>
          <w:b/>
          <w:i/>
        </w:rPr>
        <w:t>EKOENERGIA DLA GMINY GARBÓW - ETAP II</w:t>
      </w:r>
      <w:r w:rsidR="00204280" w:rsidRPr="00F10DF6">
        <w:rPr>
          <w:rFonts w:ascii="Cambria" w:hAnsi="Cambria" w:cs="†¯øw≥¸"/>
          <w:b/>
          <w:i/>
        </w:rPr>
        <w:t>”</w:t>
      </w:r>
      <w:r w:rsidR="00204280" w:rsidRPr="00F10DF6">
        <w:rPr>
          <w:rFonts w:ascii="Cambria" w:hAnsi="Cambria" w:cs="†¯øw≥¸"/>
        </w:rPr>
        <w:t>.</w:t>
      </w:r>
    </w:p>
    <w:p w14:paraId="7F57EE40" w14:textId="77777777" w:rsidR="004A40FA" w:rsidRDefault="004A40FA" w:rsidP="005E7CF9">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3948D7">
        <w:rPr>
          <w:rFonts w:ascii="Cambria" w:hAnsi="Cambria" w:cs="†¯øw≥¸"/>
        </w:rPr>
        <w:t>Przedmiotem umowy obejmuje:</w:t>
      </w:r>
    </w:p>
    <w:p w14:paraId="6B5C0FB3" w14:textId="3BF63199" w:rsidR="00272565" w:rsidRPr="00272565" w:rsidRDefault="00272565" w:rsidP="005E7CF9">
      <w:pPr>
        <w:numPr>
          <w:ilvl w:val="0"/>
          <w:numId w:val="60"/>
        </w:numPr>
        <w:tabs>
          <w:tab w:val="left" w:pos="851"/>
        </w:tabs>
        <w:spacing w:line="276" w:lineRule="auto"/>
        <w:ind w:left="851" w:hanging="425"/>
        <w:jc w:val="both"/>
        <w:rPr>
          <w:rFonts w:ascii="Cambria" w:hAnsi="Cambria"/>
        </w:rPr>
      </w:pPr>
      <w:r w:rsidRPr="00272565">
        <w:rPr>
          <w:rFonts w:ascii="Cambria" w:hAnsi="Cambria"/>
        </w:rPr>
        <w:t>dostawę i montaż w oparciu o posiadaną</w:t>
      </w:r>
      <w:r w:rsidR="001D1673">
        <w:rPr>
          <w:rFonts w:ascii="Cambria" w:hAnsi="Cambria"/>
        </w:rPr>
        <w:t xml:space="preserve"> </w:t>
      </w:r>
      <w:r w:rsidR="001D1673" w:rsidRPr="001D1673">
        <w:rPr>
          <w:rFonts w:ascii="Cambria" w:hAnsi="Cambria"/>
        </w:rPr>
        <w:t>przez Zamawiającego</w:t>
      </w:r>
      <w:r w:rsidRPr="00272565">
        <w:rPr>
          <w:rFonts w:ascii="Cambria" w:hAnsi="Cambria"/>
        </w:rPr>
        <w:t xml:space="preserve"> </w:t>
      </w:r>
      <w:r w:rsidR="001D1673">
        <w:rPr>
          <w:rFonts w:ascii="Cambria" w:hAnsi="Cambria"/>
        </w:rPr>
        <w:br/>
      </w:r>
      <w:r w:rsidRPr="00272565">
        <w:rPr>
          <w:rFonts w:ascii="Cambria" w:hAnsi="Cambria"/>
        </w:rPr>
        <w:t xml:space="preserve">dokumentację techniczną </w:t>
      </w:r>
      <w:r>
        <w:rPr>
          <w:rFonts w:ascii="Cambria" w:hAnsi="Cambria"/>
          <w:b/>
        </w:rPr>
        <w:t>444</w:t>
      </w:r>
      <w:r w:rsidRPr="00272565">
        <w:rPr>
          <w:rFonts w:ascii="Cambria" w:hAnsi="Cambria"/>
          <w:b/>
        </w:rPr>
        <w:t xml:space="preserve"> zestawów kolektorów słonecznych płaskich </w:t>
      </w:r>
      <w:r w:rsidRPr="00272565">
        <w:rPr>
          <w:rFonts w:ascii="Cambria" w:hAnsi="Cambria"/>
        </w:rPr>
        <w:t>wspomagających podgrzewanie wody dla potrzeb wody użytkowej, w tym:</w:t>
      </w:r>
    </w:p>
    <w:p w14:paraId="45D32902" w14:textId="77777777" w:rsidR="00272565" w:rsidRPr="00272565" w:rsidRDefault="00272565" w:rsidP="005E7CF9">
      <w:pPr>
        <w:numPr>
          <w:ilvl w:val="0"/>
          <w:numId w:val="59"/>
        </w:numPr>
        <w:tabs>
          <w:tab w:val="left" w:pos="1134"/>
        </w:tabs>
        <w:spacing w:line="276" w:lineRule="auto"/>
        <w:ind w:left="1134" w:hanging="283"/>
        <w:jc w:val="both"/>
        <w:rPr>
          <w:rFonts w:ascii="Cambria" w:hAnsi="Cambria"/>
        </w:rPr>
      </w:pPr>
      <w:r w:rsidRPr="00272565">
        <w:rPr>
          <w:rFonts w:ascii="Cambria" w:hAnsi="Cambria"/>
          <w:b/>
        </w:rPr>
        <w:t xml:space="preserve">274 zestawów </w:t>
      </w:r>
      <w:r w:rsidRPr="00272565">
        <w:rPr>
          <w:rFonts w:ascii="Cambria" w:hAnsi="Cambria"/>
        </w:rPr>
        <w:t>kolektorów słonecznych płaskich składających się z 2 paneli + zasobnik 200 litrów montowanych w budynkach mieszkalnych,</w:t>
      </w:r>
    </w:p>
    <w:p w14:paraId="50D9099E" w14:textId="77777777" w:rsidR="00272565" w:rsidRPr="00272565" w:rsidRDefault="00272565" w:rsidP="005E7CF9">
      <w:pPr>
        <w:numPr>
          <w:ilvl w:val="0"/>
          <w:numId w:val="59"/>
        </w:numPr>
        <w:tabs>
          <w:tab w:val="left" w:pos="1134"/>
        </w:tabs>
        <w:spacing w:line="276" w:lineRule="auto"/>
        <w:ind w:left="1134" w:hanging="283"/>
        <w:jc w:val="both"/>
        <w:rPr>
          <w:rFonts w:ascii="Cambria" w:hAnsi="Cambria"/>
        </w:rPr>
      </w:pPr>
      <w:r w:rsidRPr="00272565">
        <w:rPr>
          <w:rFonts w:ascii="Cambria" w:hAnsi="Cambria"/>
          <w:b/>
        </w:rPr>
        <w:t xml:space="preserve">166 zestawów </w:t>
      </w:r>
      <w:r w:rsidRPr="00272565">
        <w:rPr>
          <w:rFonts w:ascii="Cambria" w:hAnsi="Cambria"/>
        </w:rPr>
        <w:t>kolektorów słonecznych płaskich składających się z 3 paneli + zasobnik 300 litrów montowanych w budynkach mieszkalnych,</w:t>
      </w:r>
    </w:p>
    <w:p w14:paraId="3152CEB6" w14:textId="77777777" w:rsidR="00272565" w:rsidRPr="00272565" w:rsidRDefault="00272565" w:rsidP="005E7CF9">
      <w:pPr>
        <w:numPr>
          <w:ilvl w:val="0"/>
          <w:numId w:val="59"/>
        </w:numPr>
        <w:tabs>
          <w:tab w:val="left" w:pos="1134"/>
        </w:tabs>
        <w:spacing w:line="276" w:lineRule="auto"/>
        <w:ind w:left="1134" w:hanging="283"/>
        <w:jc w:val="both"/>
        <w:rPr>
          <w:rFonts w:ascii="Cambria" w:hAnsi="Cambria"/>
        </w:rPr>
      </w:pPr>
      <w:r w:rsidRPr="00272565">
        <w:rPr>
          <w:rFonts w:ascii="Cambria" w:hAnsi="Cambria"/>
          <w:b/>
        </w:rPr>
        <w:t xml:space="preserve">3 zestawy </w:t>
      </w:r>
      <w:r w:rsidRPr="00272565">
        <w:rPr>
          <w:rFonts w:ascii="Cambria" w:hAnsi="Cambria"/>
        </w:rPr>
        <w:t xml:space="preserve">kolektorów słonecznych płaskich składających się z 4 paneli </w:t>
      </w:r>
      <w:r>
        <w:rPr>
          <w:rFonts w:ascii="Cambria" w:hAnsi="Cambria"/>
        </w:rPr>
        <w:br/>
      </w:r>
      <w:r w:rsidRPr="00272565">
        <w:rPr>
          <w:rFonts w:ascii="Cambria" w:hAnsi="Cambria"/>
        </w:rPr>
        <w:t>+ zasobnik 400 litrów montowanych w budynkach mieszkalnych,</w:t>
      </w:r>
    </w:p>
    <w:p w14:paraId="50D0ED90" w14:textId="77777777" w:rsidR="00272565" w:rsidRPr="00272565" w:rsidRDefault="00272565" w:rsidP="00A5393F">
      <w:pPr>
        <w:numPr>
          <w:ilvl w:val="0"/>
          <w:numId w:val="59"/>
        </w:numPr>
        <w:tabs>
          <w:tab w:val="left" w:pos="1134"/>
        </w:tabs>
        <w:spacing w:line="276" w:lineRule="auto"/>
        <w:ind w:left="1134" w:hanging="283"/>
        <w:jc w:val="both"/>
        <w:rPr>
          <w:rFonts w:ascii="Cambria" w:hAnsi="Cambria"/>
        </w:rPr>
      </w:pPr>
      <w:r w:rsidRPr="00272565">
        <w:rPr>
          <w:rFonts w:ascii="Cambria" w:hAnsi="Cambria"/>
          <w:b/>
        </w:rPr>
        <w:t xml:space="preserve">1 zestaw </w:t>
      </w:r>
      <w:r w:rsidRPr="00272565">
        <w:rPr>
          <w:rFonts w:ascii="Cambria" w:hAnsi="Cambria"/>
        </w:rPr>
        <w:t xml:space="preserve">kolektorów słonecznych płaskich składających się z 4 paneli </w:t>
      </w:r>
      <w:r>
        <w:rPr>
          <w:rFonts w:ascii="Cambria" w:hAnsi="Cambria"/>
        </w:rPr>
        <w:br/>
      </w:r>
      <w:r w:rsidRPr="00272565">
        <w:rPr>
          <w:rFonts w:ascii="Cambria" w:hAnsi="Cambria"/>
        </w:rPr>
        <w:t>+ zasobnik 400 litrów montowany w budynku użyteczności publicznej (Dom Dziecka),</w:t>
      </w:r>
    </w:p>
    <w:p w14:paraId="04ABFE35" w14:textId="6ED99039" w:rsidR="00A5393F" w:rsidRPr="00A5393F" w:rsidRDefault="00A5393F" w:rsidP="00A5393F">
      <w:pPr>
        <w:pStyle w:val="Akapitzlist"/>
        <w:numPr>
          <w:ilvl w:val="0"/>
          <w:numId w:val="60"/>
        </w:numPr>
        <w:spacing w:line="276" w:lineRule="auto"/>
        <w:ind w:left="993" w:hanging="426"/>
        <w:jc w:val="both"/>
        <w:rPr>
          <w:rFonts w:ascii="Cambria" w:hAnsi="Cambria"/>
        </w:rPr>
      </w:pPr>
      <w:r w:rsidRPr="00A5393F">
        <w:rPr>
          <w:rFonts w:ascii="Cambria" w:hAnsi="Cambria"/>
        </w:rPr>
        <w:t xml:space="preserve">wniesienie </w:t>
      </w:r>
      <w:r w:rsidR="001D1673">
        <w:rPr>
          <w:rFonts w:ascii="Cambria" w:hAnsi="Cambria"/>
        </w:rPr>
        <w:t xml:space="preserve">i </w:t>
      </w:r>
      <w:r w:rsidRPr="00A5393F">
        <w:rPr>
          <w:rFonts w:ascii="Cambria" w:hAnsi="Cambria"/>
        </w:rPr>
        <w:t>posadowienie podgrzewacza c.w.u.</w:t>
      </w:r>
    </w:p>
    <w:p w14:paraId="5543DC31" w14:textId="77777777" w:rsidR="00A5393F" w:rsidRPr="00A5393F" w:rsidRDefault="00A5393F" w:rsidP="00A5393F">
      <w:pPr>
        <w:numPr>
          <w:ilvl w:val="0"/>
          <w:numId w:val="60"/>
        </w:numPr>
        <w:spacing w:line="276" w:lineRule="auto"/>
        <w:ind w:left="993" w:hanging="426"/>
        <w:jc w:val="both"/>
        <w:rPr>
          <w:rFonts w:ascii="Cambria" w:hAnsi="Cambria"/>
        </w:rPr>
      </w:pPr>
      <w:r w:rsidRPr="00A5393F">
        <w:rPr>
          <w:rFonts w:ascii="Cambria" w:hAnsi="Cambria"/>
        </w:rPr>
        <w:t>podłączenie pogrzewacza c.w.u. do istniejącej instalacji zimnej wody.</w:t>
      </w:r>
    </w:p>
    <w:p w14:paraId="276332B2" w14:textId="77777777" w:rsidR="00A5393F" w:rsidRPr="00A5393F" w:rsidRDefault="00A5393F" w:rsidP="00A5393F">
      <w:pPr>
        <w:numPr>
          <w:ilvl w:val="0"/>
          <w:numId w:val="60"/>
        </w:numPr>
        <w:spacing w:line="276" w:lineRule="auto"/>
        <w:ind w:left="993" w:hanging="426"/>
        <w:jc w:val="both"/>
        <w:rPr>
          <w:rFonts w:ascii="Cambria" w:hAnsi="Cambria"/>
        </w:rPr>
      </w:pPr>
      <w:r w:rsidRPr="00A5393F">
        <w:rPr>
          <w:rFonts w:ascii="Cambria" w:hAnsi="Cambria"/>
        </w:rPr>
        <w:t>montaż reduktora ciśnienia (w ramach kosztów niekwalifikowanych).</w:t>
      </w:r>
    </w:p>
    <w:p w14:paraId="239CA9E9" w14:textId="77777777" w:rsidR="00A5393F" w:rsidRPr="00A5393F" w:rsidRDefault="00A5393F" w:rsidP="00A5393F">
      <w:pPr>
        <w:numPr>
          <w:ilvl w:val="0"/>
          <w:numId w:val="60"/>
        </w:numPr>
        <w:spacing w:line="276" w:lineRule="auto"/>
        <w:ind w:left="993" w:hanging="426"/>
        <w:jc w:val="both"/>
        <w:rPr>
          <w:rFonts w:ascii="Cambria" w:hAnsi="Cambria"/>
        </w:rPr>
      </w:pPr>
      <w:r w:rsidRPr="00A5393F">
        <w:rPr>
          <w:rFonts w:ascii="Cambria" w:hAnsi="Cambria"/>
        </w:rPr>
        <w:t>montaż zespołu naczynia przeponowego (</w:t>
      </w:r>
      <w:proofErr w:type="spellStart"/>
      <w:r w:rsidRPr="00A5393F">
        <w:rPr>
          <w:rFonts w:ascii="Cambria" w:hAnsi="Cambria"/>
        </w:rPr>
        <w:t>wzbiorczego</w:t>
      </w:r>
      <w:proofErr w:type="spellEnd"/>
      <w:r w:rsidRPr="00A5393F">
        <w:rPr>
          <w:rFonts w:ascii="Cambria" w:hAnsi="Cambria"/>
        </w:rPr>
        <w:t xml:space="preserve">) wodnego wraz </w:t>
      </w:r>
      <w:r w:rsidRPr="00A5393F">
        <w:rPr>
          <w:rFonts w:ascii="Cambria" w:hAnsi="Cambria"/>
        </w:rPr>
        <w:br/>
        <w:t xml:space="preserve">z grupą zabezpieczającą (zawór </w:t>
      </w:r>
      <w:proofErr w:type="spellStart"/>
      <w:r w:rsidRPr="00A5393F">
        <w:rPr>
          <w:rFonts w:ascii="Cambria" w:hAnsi="Cambria"/>
        </w:rPr>
        <w:t>zwrotny-bezpieczeństwa</w:t>
      </w:r>
      <w:proofErr w:type="spellEnd"/>
      <w:r w:rsidRPr="00A5393F">
        <w:rPr>
          <w:rFonts w:ascii="Cambria" w:hAnsi="Cambria"/>
        </w:rPr>
        <w:t>).</w:t>
      </w:r>
    </w:p>
    <w:p w14:paraId="4C2F21EA" w14:textId="77777777" w:rsidR="00A5393F" w:rsidRPr="00A5393F" w:rsidRDefault="00A5393F" w:rsidP="00A5393F">
      <w:pPr>
        <w:numPr>
          <w:ilvl w:val="0"/>
          <w:numId w:val="60"/>
        </w:numPr>
        <w:spacing w:line="276" w:lineRule="auto"/>
        <w:ind w:left="993" w:hanging="426"/>
        <w:jc w:val="both"/>
        <w:rPr>
          <w:rFonts w:ascii="Cambria" w:hAnsi="Cambria"/>
        </w:rPr>
      </w:pPr>
      <w:r w:rsidRPr="00A5393F">
        <w:rPr>
          <w:rFonts w:ascii="Cambria" w:hAnsi="Cambria"/>
        </w:rPr>
        <w:t>podłączenie do instalacji c.w.u.</w:t>
      </w:r>
    </w:p>
    <w:p w14:paraId="4734F8C8" w14:textId="77777777" w:rsidR="00A5393F" w:rsidRPr="00A5393F" w:rsidRDefault="00A5393F" w:rsidP="00A5393F">
      <w:pPr>
        <w:numPr>
          <w:ilvl w:val="0"/>
          <w:numId w:val="60"/>
        </w:numPr>
        <w:spacing w:line="276" w:lineRule="auto"/>
        <w:ind w:left="993" w:hanging="426"/>
        <w:jc w:val="both"/>
        <w:rPr>
          <w:rFonts w:ascii="Cambria" w:hAnsi="Cambria"/>
        </w:rPr>
      </w:pPr>
      <w:r w:rsidRPr="00A5393F">
        <w:rPr>
          <w:rFonts w:ascii="Cambria" w:hAnsi="Cambria"/>
        </w:rPr>
        <w:t>montaż anody tytanowej w każdym podgrzewaczu c.w.u.</w:t>
      </w:r>
    </w:p>
    <w:p w14:paraId="5638E446" w14:textId="77777777" w:rsidR="00A5393F" w:rsidRPr="00A5393F" w:rsidRDefault="00A5393F" w:rsidP="00A5393F">
      <w:pPr>
        <w:numPr>
          <w:ilvl w:val="0"/>
          <w:numId w:val="60"/>
        </w:numPr>
        <w:spacing w:line="276" w:lineRule="auto"/>
        <w:ind w:left="993" w:hanging="426"/>
        <w:jc w:val="both"/>
        <w:rPr>
          <w:rFonts w:ascii="Cambria" w:hAnsi="Cambria"/>
        </w:rPr>
      </w:pPr>
      <w:r w:rsidRPr="00A5393F">
        <w:rPr>
          <w:rFonts w:ascii="Cambria" w:hAnsi="Cambria"/>
        </w:rPr>
        <w:t>wykonanie instalacji łączącej zestawy kolektorów z podgrzewaczem c.w.u. (dolna wężownica podgrzewacza c.w.u.) i jej ocieplenie.</w:t>
      </w:r>
    </w:p>
    <w:p w14:paraId="5F9A468A" w14:textId="77777777" w:rsidR="00A5393F" w:rsidRPr="00A5393F" w:rsidRDefault="00A5393F" w:rsidP="00A5393F">
      <w:pPr>
        <w:numPr>
          <w:ilvl w:val="0"/>
          <w:numId w:val="60"/>
        </w:numPr>
        <w:spacing w:line="276" w:lineRule="auto"/>
        <w:ind w:left="993" w:hanging="426"/>
        <w:jc w:val="both"/>
        <w:rPr>
          <w:rFonts w:ascii="Cambria" w:hAnsi="Cambria"/>
        </w:rPr>
      </w:pPr>
      <w:r w:rsidRPr="00A5393F">
        <w:rPr>
          <w:rFonts w:ascii="Cambria" w:hAnsi="Cambria"/>
        </w:rPr>
        <w:t>montaż zespołu pompowego solarnego z osprzętem.</w:t>
      </w:r>
    </w:p>
    <w:p w14:paraId="3C9118AA" w14:textId="77777777" w:rsidR="00A5393F" w:rsidRPr="00A5393F" w:rsidRDefault="00A5393F" w:rsidP="00A5393F">
      <w:pPr>
        <w:numPr>
          <w:ilvl w:val="0"/>
          <w:numId w:val="60"/>
        </w:numPr>
        <w:spacing w:line="276" w:lineRule="auto"/>
        <w:ind w:left="993" w:hanging="426"/>
        <w:jc w:val="both"/>
        <w:rPr>
          <w:rFonts w:ascii="Cambria" w:hAnsi="Cambria"/>
        </w:rPr>
      </w:pPr>
      <w:r w:rsidRPr="00A5393F">
        <w:rPr>
          <w:rFonts w:ascii="Cambria" w:hAnsi="Cambria"/>
        </w:rPr>
        <w:t>montaż instalacji układu sterującego, automatyki i modułu LAN.</w:t>
      </w:r>
    </w:p>
    <w:p w14:paraId="256C0741" w14:textId="77777777" w:rsidR="00A5393F" w:rsidRPr="00A5393F" w:rsidRDefault="00A5393F" w:rsidP="00A5393F">
      <w:pPr>
        <w:numPr>
          <w:ilvl w:val="0"/>
          <w:numId w:val="60"/>
        </w:numPr>
        <w:spacing w:line="276" w:lineRule="auto"/>
        <w:ind w:left="993" w:hanging="426"/>
        <w:jc w:val="both"/>
        <w:rPr>
          <w:rFonts w:ascii="Cambria" w:hAnsi="Cambria"/>
        </w:rPr>
      </w:pPr>
      <w:r w:rsidRPr="00A5393F">
        <w:rPr>
          <w:rFonts w:ascii="Cambria" w:hAnsi="Cambria"/>
        </w:rPr>
        <w:lastRenderedPageBreak/>
        <w:t>montaż zespołu naczynia przeponowego (</w:t>
      </w:r>
      <w:proofErr w:type="spellStart"/>
      <w:r w:rsidRPr="00A5393F">
        <w:rPr>
          <w:rFonts w:ascii="Cambria" w:hAnsi="Cambria"/>
        </w:rPr>
        <w:t>wzbiorczego</w:t>
      </w:r>
      <w:proofErr w:type="spellEnd"/>
      <w:r w:rsidRPr="00A5393F">
        <w:rPr>
          <w:rFonts w:ascii="Cambria" w:hAnsi="Cambria"/>
        </w:rPr>
        <w:t>) solarnego.</w:t>
      </w:r>
    </w:p>
    <w:p w14:paraId="3C5F05C1" w14:textId="77777777" w:rsidR="00A5393F" w:rsidRPr="00A5393F" w:rsidRDefault="00A5393F" w:rsidP="00A5393F">
      <w:pPr>
        <w:numPr>
          <w:ilvl w:val="0"/>
          <w:numId w:val="60"/>
        </w:numPr>
        <w:spacing w:line="276" w:lineRule="auto"/>
        <w:ind w:left="993" w:hanging="426"/>
        <w:jc w:val="both"/>
        <w:rPr>
          <w:rFonts w:ascii="Cambria" w:hAnsi="Cambria"/>
        </w:rPr>
      </w:pPr>
      <w:r w:rsidRPr="00A5393F">
        <w:rPr>
          <w:rFonts w:ascii="Cambria" w:hAnsi="Cambria"/>
        </w:rPr>
        <w:t>wykonanie płukania oraz prób ciśnienia instalacji.</w:t>
      </w:r>
    </w:p>
    <w:p w14:paraId="246C9F59" w14:textId="77777777" w:rsidR="00A5393F" w:rsidRPr="00A5393F" w:rsidRDefault="00A5393F" w:rsidP="00A5393F">
      <w:pPr>
        <w:numPr>
          <w:ilvl w:val="0"/>
          <w:numId w:val="60"/>
        </w:numPr>
        <w:spacing w:line="276" w:lineRule="auto"/>
        <w:ind w:left="993" w:hanging="426"/>
        <w:jc w:val="both"/>
        <w:rPr>
          <w:rFonts w:ascii="Cambria" w:hAnsi="Cambria"/>
        </w:rPr>
      </w:pPr>
      <w:r w:rsidRPr="00A5393F">
        <w:rPr>
          <w:rFonts w:ascii="Cambria" w:hAnsi="Cambria"/>
        </w:rPr>
        <w:t>napełnienie instalacji czynnikiem solarnym.</w:t>
      </w:r>
    </w:p>
    <w:p w14:paraId="7629D1D3" w14:textId="77777777" w:rsidR="00A5393F" w:rsidRPr="00A5393F" w:rsidRDefault="00A5393F" w:rsidP="00A5393F">
      <w:pPr>
        <w:numPr>
          <w:ilvl w:val="0"/>
          <w:numId w:val="60"/>
        </w:numPr>
        <w:spacing w:line="276" w:lineRule="auto"/>
        <w:ind w:left="993" w:hanging="426"/>
        <w:jc w:val="both"/>
        <w:rPr>
          <w:rFonts w:ascii="Cambria" w:hAnsi="Cambria"/>
        </w:rPr>
      </w:pPr>
      <w:r w:rsidRPr="00A5393F">
        <w:rPr>
          <w:rFonts w:ascii="Cambria" w:hAnsi="Cambria"/>
        </w:rPr>
        <w:t>uruchomienie instalacji solarnej.</w:t>
      </w:r>
    </w:p>
    <w:p w14:paraId="3D638A35" w14:textId="77777777" w:rsidR="00A5393F" w:rsidRPr="00A5393F" w:rsidRDefault="00A5393F" w:rsidP="00A5393F">
      <w:pPr>
        <w:numPr>
          <w:ilvl w:val="0"/>
          <w:numId w:val="60"/>
        </w:numPr>
        <w:spacing w:line="276" w:lineRule="auto"/>
        <w:ind w:left="993" w:hanging="426"/>
        <w:jc w:val="both"/>
        <w:rPr>
          <w:rFonts w:ascii="Cambria" w:hAnsi="Cambria"/>
        </w:rPr>
      </w:pPr>
      <w:r w:rsidRPr="00A5393F">
        <w:rPr>
          <w:rFonts w:ascii="Cambria" w:hAnsi="Cambria"/>
        </w:rPr>
        <w:t>uzupełnienie ubytków ścian, stropów i podłóg, naprawa tynków, elewacji oraz jej ocieplenia, uszczelnienie pokrycia dachowego po przejściach przewodów.</w:t>
      </w:r>
    </w:p>
    <w:p w14:paraId="2EB9E527" w14:textId="77777777" w:rsidR="00A5393F" w:rsidRPr="00A5393F" w:rsidRDefault="00A5393F" w:rsidP="00A5393F">
      <w:pPr>
        <w:numPr>
          <w:ilvl w:val="0"/>
          <w:numId w:val="60"/>
        </w:numPr>
        <w:spacing w:line="276" w:lineRule="auto"/>
        <w:ind w:left="993" w:hanging="426"/>
        <w:jc w:val="both"/>
        <w:rPr>
          <w:rFonts w:ascii="Cambria" w:hAnsi="Cambria"/>
        </w:rPr>
      </w:pPr>
      <w:r w:rsidRPr="00A5393F">
        <w:rPr>
          <w:rFonts w:ascii="Cambria" w:hAnsi="Cambria"/>
        </w:rPr>
        <w:t>przeszkolenie użytkowników oraz przekazanie Zamawiającemu protokołu z przeprowadzonego szkolenia z wyszczególnieniem, co było przedmiotem szkolenia.</w:t>
      </w:r>
    </w:p>
    <w:p w14:paraId="2C98D11A" w14:textId="77777777" w:rsidR="00A5393F" w:rsidRPr="00A5393F" w:rsidRDefault="00A5393F" w:rsidP="00A5393F">
      <w:pPr>
        <w:numPr>
          <w:ilvl w:val="0"/>
          <w:numId w:val="60"/>
        </w:numPr>
        <w:spacing w:line="276" w:lineRule="auto"/>
        <w:ind w:left="993" w:hanging="426"/>
        <w:jc w:val="both"/>
        <w:rPr>
          <w:rFonts w:ascii="Cambria" w:hAnsi="Cambria"/>
        </w:rPr>
      </w:pPr>
      <w:r w:rsidRPr="00A5393F">
        <w:rPr>
          <w:rFonts w:ascii="Cambria" w:hAnsi="Cambria"/>
        </w:rPr>
        <w:t>sporządzenie i przekazanie instrukcji obsługi.</w:t>
      </w:r>
    </w:p>
    <w:p w14:paraId="7D9A944E" w14:textId="250DE9FE" w:rsidR="00A5393F" w:rsidRPr="00A5393F" w:rsidRDefault="00A5393F" w:rsidP="00A5393F">
      <w:pPr>
        <w:numPr>
          <w:ilvl w:val="0"/>
          <w:numId w:val="60"/>
        </w:numPr>
        <w:spacing w:line="276" w:lineRule="auto"/>
        <w:ind w:left="993" w:hanging="426"/>
        <w:jc w:val="both"/>
        <w:rPr>
          <w:rFonts w:ascii="Cambria" w:hAnsi="Cambria"/>
        </w:rPr>
      </w:pPr>
      <w:r w:rsidRPr="00A5393F">
        <w:rPr>
          <w:rFonts w:ascii="Cambria" w:hAnsi="Cambria"/>
        </w:rPr>
        <w:t>wykonanie podłączenia górnej wężownicy zasobnika do źródła ciepła (np. do pieca) - w ra</w:t>
      </w:r>
      <w:r>
        <w:rPr>
          <w:rFonts w:ascii="Cambria" w:hAnsi="Cambria"/>
        </w:rPr>
        <w:t xml:space="preserve">mach kosztów niekwalifikowanych, </w:t>
      </w:r>
      <w:r w:rsidRPr="00A5393F">
        <w:t xml:space="preserve"> </w:t>
      </w:r>
      <w:r>
        <w:rPr>
          <w:rFonts w:ascii="Cambria" w:hAnsi="Cambria"/>
        </w:rPr>
        <w:t>z zastrzeżeniem</w:t>
      </w:r>
      <w:r w:rsidRPr="00A5393F">
        <w:rPr>
          <w:rFonts w:ascii="Cambria" w:hAnsi="Cambria"/>
        </w:rPr>
        <w:t xml:space="preserve">, że mogą wystąpić przypadki braku możliwości technicznej podłączenia górnej wężownicy i </w:t>
      </w:r>
      <w:r>
        <w:rPr>
          <w:rFonts w:ascii="Cambria" w:hAnsi="Cambria"/>
        </w:rPr>
        <w:t>wówczas</w:t>
      </w:r>
      <w:r w:rsidRPr="00A5393F">
        <w:rPr>
          <w:rFonts w:ascii="Cambria" w:hAnsi="Cambria"/>
        </w:rPr>
        <w:t xml:space="preserve">  Wykonawca po weryfikacji technicz</w:t>
      </w:r>
      <w:r>
        <w:rPr>
          <w:rFonts w:ascii="Cambria" w:hAnsi="Cambria"/>
        </w:rPr>
        <w:t>nej nie montuje tych elementów</w:t>
      </w:r>
      <w:r w:rsidRPr="00A5393F">
        <w:rPr>
          <w:rFonts w:ascii="Cambria" w:hAnsi="Cambria"/>
        </w:rPr>
        <w:t>.</w:t>
      </w:r>
    </w:p>
    <w:p w14:paraId="2E386794" w14:textId="77777777" w:rsidR="00A5393F" w:rsidRPr="00A5393F" w:rsidRDefault="00A5393F" w:rsidP="00A5393F">
      <w:pPr>
        <w:numPr>
          <w:ilvl w:val="0"/>
          <w:numId w:val="60"/>
        </w:numPr>
        <w:spacing w:line="276" w:lineRule="auto"/>
        <w:ind w:left="993" w:hanging="426"/>
        <w:jc w:val="both"/>
        <w:rPr>
          <w:rFonts w:ascii="Cambria" w:hAnsi="Cambria"/>
        </w:rPr>
      </w:pPr>
      <w:r w:rsidRPr="00A5393F">
        <w:rPr>
          <w:rFonts w:ascii="Cambria" w:hAnsi="Cambria"/>
        </w:rPr>
        <w:t>zakup i podłączenie grzałki elektrycznej do zasobnika c.w.u. jako dodatkowego</w:t>
      </w:r>
    </w:p>
    <w:p w14:paraId="44EA5A54" w14:textId="525FBEC2" w:rsidR="00A5393F" w:rsidRPr="00A5393F" w:rsidRDefault="00A5393F" w:rsidP="00A5393F">
      <w:pPr>
        <w:spacing w:line="276" w:lineRule="auto"/>
        <w:ind w:left="993"/>
        <w:jc w:val="both"/>
        <w:rPr>
          <w:rFonts w:ascii="Cambria" w:hAnsi="Cambria"/>
        </w:rPr>
      </w:pPr>
      <w:r w:rsidRPr="00A5393F">
        <w:rPr>
          <w:rFonts w:ascii="Cambria" w:hAnsi="Cambria"/>
        </w:rPr>
        <w:t>(trzeciego) źródła ciepła - w ra</w:t>
      </w:r>
      <w:r>
        <w:rPr>
          <w:rFonts w:ascii="Cambria" w:hAnsi="Cambria"/>
        </w:rPr>
        <w:t xml:space="preserve">mach kosztów niekwalifikowanych, </w:t>
      </w:r>
    </w:p>
    <w:p w14:paraId="0E5D4AE4" w14:textId="77777777"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Szczegółowy zakres zamówienia określony jest w Specyfikacji Istotnych Warunków Zamówienia oraz załączonych do SIWZ dokumentacjach tech</w:t>
      </w:r>
      <w:r>
        <w:rPr>
          <w:rFonts w:ascii="Cambria" w:hAnsi="Cambria" w:cs="†¯øw≥¸"/>
          <w:color w:val="000000"/>
        </w:rPr>
        <w:t>nicznych kolektorów słonecznych</w:t>
      </w:r>
      <w:r w:rsidRPr="0028050D">
        <w:rPr>
          <w:rFonts w:ascii="Cambria" w:hAnsi="Cambria" w:cs="†¯øw≥¸"/>
          <w:color w:val="000000"/>
        </w:rPr>
        <w:t>.</w:t>
      </w:r>
    </w:p>
    <w:p w14:paraId="2C0EB49E" w14:textId="77777777"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Wszystkie urządzenia, armatura i osprzęt muszą być nowe i spełniające wymagania z dokumentacji technicznej.</w:t>
      </w:r>
    </w:p>
    <w:p w14:paraId="4B33D62F" w14:textId="77777777" w:rsidR="004A40FA" w:rsidRPr="00FF3696"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Ponadto zgodnie z zapisami w dokumentacji technicznej instalacji solarnej należy zapewnić współdziałanie istniejącej instalacji do podgrzewania ciepłej wody użytkowej z instalacją solarną. Użytkownik musi mieć zapewnioną c.w.u. w okresach niekorzystnych warunków pogodowych uniemożliwiających pracę kolektorów </w:t>
      </w:r>
      <w:r w:rsidRPr="00FF3696">
        <w:rPr>
          <w:rFonts w:ascii="Cambria" w:hAnsi="Cambria" w:cs="†¯øw≥¸"/>
        </w:rPr>
        <w:t>słonecznych.</w:t>
      </w:r>
    </w:p>
    <w:p w14:paraId="1EAC992D"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2 </w:t>
      </w:r>
    </w:p>
    <w:p w14:paraId="5E7D0D7E"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Termin wykonania umowy</w:t>
      </w:r>
    </w:p>
    <w:p w14:paraId="7E7B72D0" w14:textId="77777777" w:rsidR="004A40FA" w:rsidRPr="00840A89" w:rsidRDefault="004A40FA" w:rsidP="00E35CB8">
      <w:pPr>
        <w:pStyle w:val="Akapitzlist"/>
        <w:widowControl w:val="0"/>
        <w:numPr>
          <w:ilvl w:val="0"/>
          <w:numId w:val="42"/>
        </w:numPr>
        <w:autoSpaceDE w:val="0"/>
        <w:autoSpaceDN w:val="0"/>
        <w:adjustRightInd w:val="0"/>
        <w:spacing w:line="276" w:lineRule="auto"/>
        <w:ind w:left="426"/>
        <w:jc w:val="both"/>
        <w:rPr>
          <w:rFonts w:ascii="Cambria" w:hAnsi="Cambria" w:cs="†¯øw≥¸"/>
        </w:rPr>
      </w:pPr>
      <w:r>
        <w:rPr>
          <w:rFonts w:ascii="Cambria" w:hAnsi="Cambria" w:cs="†¯øw≥¸"/>
        </w:rPr>
        <w:t xml:space="preserve">Zamawiający </w:t>
      </w:r>
      <w:r w:rsidRPr="00E208F9">
        <w:rPr>
          <w:rFonts w:ascii="Cambria" w:hAnsi="Cambria" w:cs="†¯øw≥¸"/>
        </w:rPr>
        <w:t xml:space="preserve">wyznacza termin realizacji zadania objętego przedmiotem niniejszej </w:t>
      </w:r>
      <w:r w:rsidRPr="00E208F9">
        <w:rPr>
          <w:rFonts w:ascii="Cambria" w:hAnsi="Cambria" w:cs="†¯øw≥¸"/>
          <w:color w:val="000000"/>
        </w:rPr>
        <w:t xml:space="preserve">umowy </w:t>
      </w:r>
      <w:r w:rsidRPr="00E208F9">
        <w:rPr>
          <w:rFonts w:ascii="Cambria" w:hAnsi="Cambria" w:cs="†¯øw≥¸"/>
          <w:b/>
          <w:color w:val="000000"/>
        </w:rPr>
        <w:t xml:space="preserve">do dnia </w:t>
      </w:r>
      <w:r w:rsidR="00E208F9" w:rsidRPr="00E208F9">
        <w:rPr>
          <w:rFonts w:ascii="Cambria" w:hAnsi="Cambria" w:cs="†¯øw≥¸"/>
          <w:b/>
          <w:color w:val="000000"/>
        </w:rPr>
        <w:t>10.06.</w:t>
      </w:r>
      <w:r w:rsidR="00142931" w:rsidRPr="00E208F9">
        <w:rPr>
          <w:rFonts w:ascii="Cambria" w:hAnsi="Cambria" w:cs="†¯øw≥¸"/>
          <w:b/>
          <w:color w:val="000000"/>
        </w:rPr>
        <w:t>201</w:t>
      </w:r>
      <w:r w:rsidR="00E208F9" w:rsidRPr="00E208F9">
        <w:rPr>
          <w:rFonts w:ascii="Cambria" w:hAnsi="Cambria" w:cs="†¯øw≥¸"/>
          <w:b/>
          <w:color w:val="000000"/>
        </w:rPr>
        <w:t>9</w:t>
      </w:r>
      <w:r w:rsidRPr="00863ACA">
        <w:rPr>
          <w:rFonts w:ascii="Cambria" w:hAnsi="Cambria" w:cs="†¯øw≥¸"/>
          <w:b/>
          <w:color w:val="000000"/>
        </w:rPr>
        <w:t xml:space="preserve"> r.</w:t>
      </w:r>
      <w:r w:rsidRPr="00806D06">
        <w:rPr>
          <w:rFonts w:ascii="Cambria" w:hAnsi="Cambria" w:cs="†¯øw≥¸"/>
          <w:color w:val="000000"/>
        </w:rPr>
        <w:t xml:space="preserve"> </w:t>
      </w:r>
      <w:r w:rsidRPr="00806D06">
        <w:rPr>
          <w:rFonts w:ascii="Cambria" w:hAnsi="Cambria" w:cs="†¯øw≥¸"/>
          <w:b/>
          <w:color w:val="000000"/>
          <w:u w:val="single"/>
        </w:rPr>
        <w:t xml:space="preserve">z zastrzeżeniem, iż realizacja dostawy </w:t>
      </w:r>
      <w:r w:rsidRPr="00806D06">
        <w:rPr>
          <w:rFonts w:ascii="Cambria" w:hAnsi="Cambria" w:cs="†¯øw≥¸"/>
          <w:b/>
          <w:color w:val="000000"/>
          <w:u w:val="single"/>
        </w:rPr>
        <w:br/>
        <w:t xml:space="preserve">i montażu </w:t>
      </w:r>
      <w:r>
        <w:rPr>
          <w:rFonts w:ascii="Cambria" w:hAnsi="Cambria" w:cs="†¯øw≥¸"/>
          <w:b/>
          <w:color w:val="000000"/>
          <w:u w:val="single"/>
        </w:rPr>
        <w:t xml:space="preserve">poszczególnych </w:t>
      </w:r>
      <w:r w:rsidRPr="0004394A">
        <w:rPr>
          <w:rFonts w:ascii="Cambria" w:hAnsi="Cambria" w:cs="†¯øw≥¸"/>
          <w:b/>
          <w:color w:val="000000"/>
          <w:u w:val="single"/>
        </w:rPr>
        <w:t>części</w:t>
      </w:r>
      <w:r>
        <w:rPr>
          <w:rFonts w:ascii="Cambria" w:hAnsi="Cambria" w:cs="†¯øw≥¸"/>
          <w:b/>
          <w:color w:val="000000"/>
          <w:u w:val="single"/>
        </w:rPr>
        <w:t xml:space="preserve"> zamówienia </w:t>
      </w:r>
      <w:r w:rsidRPr="00806D06">
        <w:rPr>
          <w:rFonts w:ascii="Cambria" w:hAnsi="Cambria" w:cs="†¯øw≥¸"/>
          <w:b/>
          <w:color w:val="000000"/>
          <w:u w:val="single"/>
        </w:rPr>
        <w:t xml:space="preserve">zostanie określona w harmonogramie rzeczowo – finansowym złożonym przez Wykonawcę po </w:t>
      </w:r>
      <w:r w:rsidRPr="00AF4086">
        <w:rPr>
          <w:rFonts w:ascii="Cambria" w:hAnsi="Cambria" w:cs="†¯øw≥¸"/>
          <w:b/>
          <w:color w:val="000000"/>
          <w:u w:val="single"/>
        </w:rPr>
        <w:t>podpisaniu umowy</w:t>
      </w:r>
      <w:r w:rsidRPr="00AF4086">
        <w:rPr>
          <w:rFonts w:ascii="Cambria" w:hAnsi="Cambria" w:cs="†¯øw≥¸"/>
          <w:color w:val="000000"/>
        </w:rPr>
        <w:t>.</w:t>
      </w:r>
    </w:p>
    <w:p w14:paraId="60F07FCF" w14:textId="77777777" w:rsidR="00840A89" w:rsidRPr="00E208F9" w:rsidRDefault="00840A89" w:rsidP="00E35CB8">
      <w:pPr>
        <w:pStyle w:val="Akapitzlist"/>
        <w:widowControl w:val="0"/>
        <w:numPr>
          <w:ilvl w:val="0"/>
          <w:numId w:val="42"/>
        </w:numPr>
        <w:autoSpaceDE w:val="0"/>
        <w:autoSpaceDN w:val="0"/>
        <w:adjustRightInd w:val="0"/>
        <w:spacing w:line="276" w:lineRule="auto"/>
        <w:ind w:left="426"/>
        <w:jc w:val="both"/>
        <w:rPr>
          <w:rFonts w:ascii="Cambria" w:hAnsi="Cambria" w:cs="†¯øw≥¸"/>
          <w:color w:val="000000"/>
        </w:rPr>
      </w:pPr>
      <w:r w:rsidRPr="00E208F9">
        <w:rPr>
          <w:rFonts w:ascii="Cambria" w:hAnsi="Cambria"/>
        </w:rPr>
        <w:t xml:space="preserve">Wykonawca zobowiązuje się wykonać przedmiot zamówienia w </w:t>
      </w:r>
      <w:r w:rsidR="00142931" w:rsidRPr="00E208F9">
        <w:rPr>
          <w:rFonts w:ascii="Cambria" w:hAnsi="Cambria"/>
          <w:b/>
          <w:u w:val="single"/>
        </w:rPr>
        <w:t>3</w:t>
      </w:r>
      <w:r w:rsidRPr="00E208F9">
        <w:rPr>
          <w:rFonts w:ascii="Cambria" w:hAnsi="Cambria"/>
          <w:b/>
          <w:u w:val="single"/>
        </w:rPr>
        <w:t xml:space="preserve"> (etapach)</w:t>
      </w:r>
      <w:r w:rsidRPr="00E208F9">
        <w:rPr>
          <w:rFonts w:ascii="Cambria" w:hAnsi="Cambria"/>
        </w:rPr>
        <w:t>:</w:t>
      </w:r>
    </w:p>
    <w:p w14:paraId="056417EC" w14:textId="21BC838B" w:rsidR="00E208F9" w:rsidRPr="00E208F9" w:rsidRDefault="00E208F9" w:rsidP="00E208F9">
      <w:pPr>
        <w:pStyle w:val="Akapitzlist"/>
        <w:numPr>
          <w:ilvl w:val="0"/>
          <w:numId w:val="61"/>
        </w:numPr>
        <w:spacing w:line="276" w:lineRule="auto"/>
        <w:ind w:left="709" w:hanging="283"/>
        <w:jc w:val="both"/>
        <w:outlineLvl w:val="3"/>
        <w:rPr>
          <w:rFonts w:ascii="Cambria" w:hAnsi="Cambria" w:cs="Arial"/>
          <w:bCs/>
        </w:rPr>
      </w:pPr>
      <w:r w:rsidRPr="00E208F9">
        <w:rPr>
          <w:rFonts w:ascii="Cambria" w:hAnsi="Cambria" w:cs="Arial"/>
          <w:b/>
          <w:bCs/>
        </w:rPr>
        <w:t>etap 1</w:t>
      </w:r>
      <w:r w:rsidRPr="00E208F9">
        <w:rPr>
          <w:rFonts w:ascii="Cambria" w:hAnsi="Cambria" w:cs="Arial"/>
          <w:bCs/>
        </w:rPr>
        <w:t xml:space="preserve"> – dostawa i montaż </w:t>
      </w:r>
      <w:r w:rsidRPr="00E208F9">
        <w:rPr>
          <w:rFonts w:ascii="Cambria" w:hAnsi="Cambria" w:cs="Arial"/>
          <w:b/>
          <w:bCs/>
        </w:rPr>
        <w:t>1</w:t>
      </w:r>
      <w:r w:rsidR="00A5393F">
        <w:rPr>
          <w:rFonts w:ascii="Cambria" w:hAnsi="Cambria" w:cs="Arial"/>
          <w:b/>
          <w:bCs/>
        </w:rPr>
        <w:t>5</w:t>
      </w:r>
      <w:r w:rsidRPr="00E208F9">
        <w:rPr>
          <w:rFonts w:ascii="Cambria" w:hAnsi="Cambria" w:cs="Arial"/>
          <w:b/>
          <w:bCs/>
        </w:rPr>
        <w:t xml:space="preserve">0 </w:t>
      </w:r>
      <w:r w:rsidRPr="00E208F9">
        <w:rPr>
          <w:rFonts w:ascii="Cambria" w:hAnsi="Cambria" w:cs="†¯øw≥¸"/>
          <w:b/>
          <w:color w:val="000000"/>
        </w:rPr>
        <w:t>zestawów</w:t>
      </w:r>
      <w:r w:rsidRPr="00E208F9">
        <w:rPr>
          <w:rFonts w:ascii="Cambria" w:hAnsi="Cambria" w:cs="†¯øw≥¸"/>
          <w:color w:val="000000"/>
        </w:rPr>
        <w:t xml:space="preserve"> </w:t>
      </w:r>
      <w:r w:rsidRPr="00E208F9">
        <w:rPr>
          <w:rFonts w:ascii="Cambria" w:hAnsi="Cambria" w:cs="Arial"/>
          <w:bCs/>
        </w:rPr>
        <w:t xml:space="preserve">instalacji solarnych nie później niż </w:t>
      </w:r>
      <w:r w:rsidRPr="00E208F9">
        <w:rPr>
          <w:rFonts w:ascii="Cambria" w:hAnsi="Cambria" w:cs="Arial"/>
          <w:bCs/>
        </w:rPr>
        <w:br/>
      </w:r>
      <w:r w:rsidRPr="00E208F9">
        <w:rPr>
          <w:rFonts w:ascii="Cambria" w:hAnsi="Cambria" w:cs="Arial"/>
          <w:b/>
          <w:bCs/>
        </w:rPr>
        <w:t>do dnia 15.09.2018 r.,</w:t>
      </w:r>
    </w:p>
    <w:p w14:paraId="6BF6658A" w14:textId="2B70B6C9" w:rsidR="00E208F9" w:rsidRPr="00E208F9" w:rsidRDefault="00E208F9" w:rsidP="00E208F9">
      <w:pPr>
        <w:pStyle w:val="Akapitzlist"/>
        <w:numPr>
          <w:ilvl w:val="0"/>
          <w:numId w:val="61"/>
        </w:numPr>
        <w:spacing w:line="276" w:lineRule="auto"/>
        <w:ind w:left="709" w:hanging="283"/>
        <w:jc w:val="both"/>
        <w:outlineLvl w:val="3"/>
        <w:rPr>
          <w:rFonts w:ascii="Cambria" w:hAnsi="Cambria" w:cs="Arial"/>
          <w:bCs/>
        </w:rPr>
      </w:pPr>
      <w:r w:rsidRPr="00E208F9">
        <w:rPr>
          <w:rFonts w:ascii="Cambria" w:hAnsi="Cambria" w:cs="Arial"/>
          <w:b/>
          <w:bCs/>
        </w:rPr>
        <w:t>etap 2</w:t>
      </w:r>
      <w:r w:rsidRPr="00E208F9">
        <w:rPr>
          <w:rFonts w:ascii="Cambria" w:hAnsi="Cambria" w:cs="Arial"/>
          <w:bCs/>
        </w:rPr>
        <w:t xml:space="preserve"> – dostawa i montaż </w:t>
      </w:r>
      <w:r w:rsidR="00A5393F">
        <w:rPr>
          <w:rFonts w:ascii="Cambria" w:hAnsi="Cambria" w:cs="Arial"/>
          <w:b/>
          <w:bCs/>
        </w:rPr>
        <w:t>15</w:t>
      </w:r>
      <w:r w:rsidRPr="00E208F9">
        <w:rPr>
          <w:rFonts w:ascii="Cambria" w:hAnsi="Cambria" w:cs="Arial"/>
          <w:b/>
          <w:bCs/>
        </w:rPr>
        <w:t xml:space="preserve">0 </w:t>
      </w:r>
      <w:r w:rsidRPr="00E208F9">
        <w:rPr>
          <w:rFonts w:ascii="Cambria" w:hAnsi="Cambria" w:cs="†¯øw≥¸"/>
          <w:b/>
          <w:color w:val="000000"/>
        </w:rPr>
        <w:t>zestawów</w:t>
      </w:r>
      <w:r w:rsidRPr="00E208F9">
        <w:rPr>
          <w:rFonts w:ascii="Cambria" w:hAnsi="Cambria" w:cs="Arial"/>
          <w:bCs/>
        </w:rPr>
        <w:t xml:space="preserve"> instalacji solarnych nie później niż </w:t>
      </w:r>
      <w:r w:rsidRPr="00E208F9">
        <w:rPr>
          <w:rFonts w:ascii="Cambria" w:hAnsi="Cambria" w:cs="Arial"/>
          <w:bCs/>
        </w:rPr>
        <w:br/>
      </w:r>
      <w:r w:rsidRPr="00E208F9">
        <w:rPr>
          <w:rFonts w:ascii="Cambria" w:hAnsi="Cambria" w:cs="Arial"/>
          <w:b/>
          <w:bCs/>
        </w:rPr>
        <w:t>do dnia 15.12.2018 r.,</w:t>
      </w:r>
    </w:p>
    <w:p w14:paraId="66A250CC" w14:textId="77777777" w:rsidR="00E208F9" w:rsidRPr="00E208F9" w:rsidRDefault="00E208F9" w:rsidP="00E208F9">
      <w:pPr>
        <w:pStyle w:val="Akapitzlist"/>
        <w:numPr>
          <w:ilvl w:val="0"/>
          <w:numId w:val="61"/>
        </w:numPr>
        <w:spacing w:line="276" w:lineRule="auto"/>
        <w:ind w:left="709" w:hanging="283"/>
        <w:jc w:val="both"/>
        <w:outlineLvl w:val="3"/>
        <w:rPr>
          <w:rFonts w:ascii="Cambria" w:hAnsi="Cambria" w:cs="Arial"/>
          <w:bCs/>
        </w:rPr>
      </w:pPr>
      <w:r w:rsidRPr="00E208F9">
        <w:rPr>
          <w:rFonts w:ascii="Cambria" w:hAnsi="Cambria" w:cs="Arial"/>
          <w:b/>
          <w:bCs/>
        </w:rPr>
        <w:lastRenderedPageBreak/>
        <w:t>etap 3</w:t>
      </w:r>
      <w:r w:rsidRPr="00E208F9">
        <w:rPr>
          <w:rFonts w:ascii="Cambria" w:hAnsi="Cambria" w:cs="Arial"/>
          <w:bCs/>
        </w:rPr>
        <w:t xml:space="preserve"> – dostawa i montaż </w:t>
      </w:r>
      <w:r w:rsidRPr="00E208F9">
        <w:rPr>
          <w:rFonts w:ascii="Cambria" w:hAnsi="Cambria" w:cs="Arial"/>
          <w:b/>
          <w:bCs/>
        </w:rPr>
        <w:t xml:space="preserve">144 </w:t>
      </w:r>
      <w:r w:rsidRPr="00E208F9">
        <w:rPr>
          <w:rFonts w:ascii="Cambria" w:hAnsi="Cambria" w:cs="†¯øw≥¸"/>
          <w:b/>
          <w:color w:val="000000"/>
        </w:rPr>
        <w:t>zestawów</w:t>
      </w:r>
      <w:r w:rsidRPr="00E208F9">
        <w:rPr>
          <w:rFonts w:ascii="Cambria" w:hAnsi="Cambria" w:cs="Arial"/>
          <w:bCs/>
        </w:rPr>
        <w:t xml:space="preserve"> instalacji solarnych nie później niż </w:t>
      </w:r>
      <w:r w:rsidRPr="00E208F9">
        <w:rPr>
          <w:rFonts w:ascii="Cambria" w:hAnsi="Cambria" w:cs="Arial"/>
          <w:bCs/>
        </w:rPr>
        <w:br/>
      </w:r>
      <w:r w:rsidRPr="00E208F9">
        <w:rPr>
          <w:rFonts w:ascii="Cambria" w:hAnsi="Cambria" w:cs="Arial"/>
          <w:b/>
          <w:bCs/>
        </w:rPr>
        <w:t>do dnia 10.06.2019 r.,</w:t>
      </w:r>
    </w:p>
    <w:p w14:paraId="7C029113" w14:textId="77777777" w:rsidR="00840A89" w:rsidRPr="00B54ED3" w:rsidRDefault="005353B9" w:rsidP="00E35CB8">
      <w:pPr>
        <w:pStyle w:val="Akapitzlist"/>
        <w:widowControl w:val="0"/>
        <w:numPr>
          <w:ilvl w:val="0"/>
          <w:numId w:val="42"/>
        </w:numPr>
        <w:autoSpaceDE w:val="0"/>
        <w:autoSpaceDN w:val="0"/>
        <w:adjustRightInd w:val="0"/>
        <w:spacing w:line="276" w:lineRule="auto"/>
        <w:ind w:left="426" w:hanging="426"/>
        <w:jc w:val="both"/>
        <w:rPr>
          <w:rFonts w:ascii="Cambria" w:hAnsi="Cambria" w:cs="†¯øw≥¸"/>
          <w:color w:val="000000"/>
        </w:rPr>
      </w:pPr>
      <w:r w:rsidRPr="005353B9">
        <w:rPr>
          <w:rFonts w:ascii="Cambria" w:hAnsi="Cambria" w:cs="†¯øw≥¸"/>
          <w:color w:val="000000"/>
        </w:rPr>
        <w:t xml:space="preserve">Zamawiający na podstawie art. 144 ust. 1 pkt 1 ustawy przewiduje, że na pisemny wniosek </w:t>
      </w:r>
      <w:r w:rsidR="006E71A1">
        <w:rPr>
          <w:rFonts w:ascii="Cambria" w:hAnsi="Cambria" w:cs="†¯øw≥¸"/>
          <w:color w:val="000000"/>
        </w:rPr>
        <w:t>W</w:t>
      </w:r>
      <w:r w:rsidRPr="005353B9">
        <w:rPr>
          <w:rFonts w:ascii="Cambria" w:hAnsi="Cambria" w:cs="†¯øw≥¸"/>
          <w:color w:val="000000"/>
        </w:rPr>
        <w:t xml:space="preserve">ykonawcy, po wcześniejszym uzgodnieniu z Instytucją Zarządzającą Zamawiający może wyrazić zgodę na zmianę terminów realizacji poszczególnych części zamówienia wskazanych w ust. 2 (za wyjątkiem terminu ostatecznego) w taki sposób, aby mogły być wykonane i rozliczone </w:t>
      </w:r>
      <w:r w:rsidRPr="005353B9">
        <w:rPr>
          <w:rFonts w:ascii="Cambria" w:hAnsi="Cambria" w:cs="†¯øw≥¸"/>
          <w:b/>
          <w:color w:val="000000"/>
          <w:u w:val="single"/>
        </w:rPr>
        <w:t>wcześniej lub później</w:t>
      </w:r>
      <w:r w:rsidRPr="005353B9">
        <w:rPr>
          <w:rFonts w:ascii="Cambria" w:hAnsi="Cambria" w:cs="†¯øw≥¸"/>
          <w:color w:val="000000"/>
        </w:rPr>
        <w:t xml:space="preserve"> niż w terminach wskazanych w ust. 2. Terminy realizacji poszczególnych etapów mają charakter pomocniczy i techniczny.</w:t>
      </w:r>
    </w:p>
    <w:p w14:paraId="0984867C"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t xml:space="preserve">§ 3 </w:t>
      </w:r>
    </w:p>
    <w:p w14:paraId="3C27EAD6"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6268D886" w14:textId="77777777" w:rsidR="00815575" w:rsidRPr="00A3231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 oświadcza, że posiada odpowiednią wiedzę, doświadczenie oraz środki finansowe i techniczne nie</w:t>
      </w:r>
      <w:r>
        <w:rPr>
          <w:rFonts w:ascii="Cambria" w:hAnsi="Cambria" w:cs="†¯øw≥¸"/>
        </w:rPr>
        <w:t>zbędne do wykonania Przedmiotu U</w:t>
      </w:r>
      <w:r w:rsidRPr="00A32317">
        <w:rPr>
          <w:rFonts w:ascii="Cambria" w:hAnsi="Cambria" w:cs="†¯øw≥¸"/>
        </w:rPr>
        <w:t xml:space="preserve">mowy. Nadto Wykonawca oświadcza, że przy wykonywaniu niniejszej umowy zachowa należytą staranność wynikającą z zawodowego charakteru świadczonych dostaw i usług, </w:t>
      </w:r>
      <w:r w:rsidRPr="00A32317">
        <w:rPr>
          <w:rFonts w:ascii="Cambria" w:hAnsi="Cambria" w:cs="†¯øw≥¸"/>
        </w:rPr>
        <w:br/>
        <w:t>w zakres, których wchodzi wykonanie Przedmiotu Umowy.</w:t>
      </w:r>
    </w:p>
    <w:p w14:paraId="6B478324"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w:t>
      </w:r>
      <w:r w:rsidRPr="005E79BD">
        <w:rPr>
          <w:rFonts w:ascii="Cambria" w:hAnsi="Cambria" w:cs="†¯øw≥¸"/>
        </w:rPr>
        <w:t xml:space="preserve">uzupełnień i ponoszenia przez Zamawiającego jakichkolwiek dodatkowych kosztów i w związku z tym nie wnosi i nie będzie wnosił w przyszłości żadnych roszczeń. </w:t>
      </w:r>
    </w:p>
    <w:p w14:paraId="317EDC96"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5E79BD">
        <w:rPr>
          <w:rFonts w:ascii="Cambria" w:hAnsi="Cambria" w:cs="†¯øw≥¸"/>
        </w:rPr>
        <w:t xml:space="preserve">Wykonawca oświadcza, że przed zawarciem Umowy zapoznał się z zakresem prac oraz warunkami technicznymi i w związku z tym nie wnosi i nie będzie podnosił </w:t>
      </w:r>
      <w:r>
        <w:rPr>
          <w:rFonts w:ascii="Cambria" w:hAnsi="Cambria" w:cs="†¯øw≥¸"/>
        </w:rPr>
        <w:br/>
      </w:r>
      <w:r w:rsidRPr="005E79BD">
        <w:rPr>
          <w:rFonts w:ascii="Cambria" w:hAnsi="Cambria" w:cs="†¯øw≥¸"/>
        </w:rPr>
        <w:t>w przyszłości żadnych roszczeń.</w:t>
      </w:r>
    </w:p>
    <w:p w14:paraId="6AE13E88" w14:textId="77777777" w:rsidR="00815575" w:rsidRPr="002F607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 zgodnie z oświadczeniem zawartym w Ofercie – wykona zamówienie sam / sam, za wyjątkiem następującego zakresu: </w:t>
      </w:r>
    </w:p>
    <w:p w14:paraId="5E28D1A7" w14:textId="77777777" w:rsidR="00815575" w:rsidRDefault="00815575" w:rsidP="0081557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5EFFE362" w14:textId="77777777" w:rsidR="00815575" w:rsidRPr="00606EB7" w:rsidRDefault="00815575" w:rsidP="0081557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19C32023" w14:textId="77777777" w:rsidR="00815575" w:rsidRPr="005147F2"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innych prac niż wskazan</w:t>
      </w:r>
      <w:r>
        <w:rPr>
          <w:rFonts w:ascii="Cambria" w:hAnsi="Cambria"/>
          <w:snapToGrid w:val="0"/>
        </w:rPr>
        <w:t>e w ust. 4</w:t>
      </w:r>
      <w:r w:rsidRPr="00606EB7">
        <w:rPr>
          <w:rFonts w:ascii="Cambria" w:hAnsi="Cambria"/>
          <w:snapToGrid w:val="0"/>
        </w:rPr>
        <w:t>, bez zgody Zamawiającego</w:t>
      </w:r>
      <w:r w:rsidRPr="00606EB7">
        <w:rPr>
          <w:rFonts w:ascii="Cambria" w:hAnsi="Cambria"/>
        </w:rPr>
        <w:t xml:space="preserve">.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w:t>
      </w:r>
      <w:r w:rsidRPr="00606EB7">
        <w:rPr>
          <w:rFonts w:ascii="Cambria" w:hAnsi="Cambria"/>
        </w:rPr>
        <w:lastRenderedPageBreak/>
        <w:t>proponowany inny podwykonawca lub Wykonawca samodzielnie spełnia je w stopniu nie mniejszym niż wymagany w trakcie postępowania o udzielenie zamówienia.</w:t>
      </w:r>
    </w:p>
    <w:p w14:paraId="6DB4AA04" w14:textId="77777777" w:rsidR="005147F2" w:rsidRPr="00D44D0A" w:rsidRDefault="005147F2" w:rsidP="005147F2">
      <w:pPr>
        <w:numPr>
          <w:ilvl w:val="0"/>
          <w:numId w:val="2"/>
        </w:numPr>
        <w:spacing w:line="276" w:lineRule="auto"/>
        <w:ind w:left="426" w:hanging="426"/>
        <w:jc w:val="both"/>
        <w:rPr>
          <w:rFonts w:ascii="Cambria" w:hAnsi="Cambria" w:cs="†¯øw≥¸"/>
          <w:color w:val="000000"/>
        </w:rPr>
      </w:pPr>
      <w:r w:rsidRPr="00D44D0A">
        <w:rPr>
          <w:rFonts w:ascii="Cambria" w:hAnsi="Cambria" w:cs="†¯øw≥¸"/>
          <w:color w:val="000000"/>
        </w:rPr>
        <w:t>Wykonawca przedkłada Zamawiającemu umowę o podwykonawstwo lub poświadczoną za zgodność z oryginałem kopię umowy o podwykonawstwo, której przedmiotem są dostawy, w terminie 7 dni od daty jej zawarcia. W przypadku, jeżeli umowa o podwykonawstwo została zawarta przed zawarciem umowy w sprawie zamówienia publicznego pomiędzy Wykonawcą, a Zamawiającym (dotyczy długoterminowych umów współpracy np. w zakresie dostawy materiałów). Wykonawca powinien przedłożyć poświadczoną za zgodność z oryginałem kopię takiej umowy w terminie 7 dni od dnia zawarcia umowy w sprawie przedmiotowego zamówienia.</w:t>
      </w:r>
    </w:p>
    <w:p w14:paraId="46EB4A59" w14:textId="77777777" w:rsidR="00815575" w:rsidRPr="00E4743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4B900B94"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7018FF09"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Umowy, o których mowa w ust. 6 i 7, powinny być sporządzone w formie pisemnej pod rygorem nieważności.</w:t>
      </w:r>
    </w:p>
    <w:p w14:paraId="09FCE70C"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463864B1"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7C7BB004"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301C81DD" w14:textId="77777777" w:rsidR="00815575" w:rsidRPr="00DB4EE8" w:rsidRDefault="00815575" w:rsidP="00815575">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0AED13A"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5D9D8505"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7F0500AE" w14:textId="77777777" w:rsidR="005353B9"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Pr="00606EB7">
        <w:rPr>
          <w:rFonts w:ascii="Cambria" w:hAnsi="Cambria" w:cs="†¯øw≥¸"/>
          <w:b/>
        </w:rPr>
        <w:t xml:space="preserve">w </w:t>
      </w:r>
      <w:r w:rsidRPr="007C74EF">
        <w:rPr>
          <w:rFonts w:ascii="Cambria" w:hAnsi="Cambria" w:cs="†¯øw≥¸"/>
          <w:b/>
          <w:color w:val="000000"/>
        </w:rPr>
        <w:t>terminie 7 dni roboczych od dnia podpisania umowy</w:t>
      </w:r>
      <w:r w:rsidRPr="007C74EF">
        <w:rPr>
          <w:rFonts w:ascii="Cambria" w:hAnsi="Cambria" w:cs="†¯øw≥¸"/>
          <w:color w:val="000000"/>
        </w:rPr>
        <w:t xml:space="preserve"> </w:t>
      </w:r>
      <w:r w:rsidRPr="007C74EF">
        <w:rPr>
          <w:rFonts w:ascii="Cambria" w:hAnsi="Cambria" w:cs="†¯øw≥¸"/>
          <w:color w:val="000000"/>
        </w:rPr>
        <w:lastRenderedPageBreak/>
        <w:t xml:space="preserve">przedstawia </w:t>
      </w:r>
      <w:r w:rsidRPr="007C74EF">
        <w:rPr>
          <w:rFonts w:ascii="Cambria" w:hAnsi="Cambria" w:cs="†¯øw≥¸"/>
          <w:b/>
          <w:color w:val="000000"/>
        </w:rPr>
        <w:t>harmonogram rzeczowo – finansowy</w:t>
      </w:r>
      <w:r w:rsidRPr="007C74EF">
        <w:rPr>
          <w:rFonts w:ascii="Cambria" w:hAnsi="Cambria" w:cs="†¯øw≥¸"/>
          <w:color w:val="000000"/>
        </w:rPr>
        <w:t>. Harmonogram musi uzyskać pisemną akceptację Zamawiającego. Zamawiający</w:t>
      </w:r>
      <w:r w:rsidRPr="00606EB7">
        <w:rPr>
          <w:rFonts w:ascii="Cambria" w:hAnsi="Cambria" w:cs="†¯øw≥¸"/>
        </w:rPr>
        <w:t xml:space="preserve"> dokona zatwierdzenia lub wniesie uwagi do harmonogramu w terminie 3 dni roboczych od dnia przedłożenia harmonogramu przez Wykonawcę</w:t>
      </w:r>
      <w:r>
        <w:rPr>
          <w:rFonts w:ascii="Cambria" w:hAnsi="Cambria" w:cs="†¯øw≥¸"/>
        </w:rPr>
        <w:t xml:space="preserve"> biorąc pod uwagę między innymi niniejszą umowę, umowę o dofinansowanie projektu oraz harmonogram płatności ustalony z Instytucją Zarządzającą Programem Operacyjnym</w:t>
      </w:r>
      <w:r w:rsidRPr="00606EB7">
        <w:rPr>
          <w:rFonts w:ascii="Cambria" w:hAnsi="Cambria" w:cs="†¯øw≥¸"/>
        </w:rPr>
        <w:t xml:space="preserve">. </w:t>
      </w:r>
      <w:r w:rsidRPr="00AC4C84">
        <w:rPr>
          <w:rFonts w:ascii="Cambria" w:hAnsi="Cambria" w:cs="†¯øw≥¸"/>
          <w:b/>
          <w:u w:val="single"/>
        </w:rPr>
        <w:t>Wykonawca jest związany zastrzeżeniami i wskazaniami Zamawiającego</w:t>
      </w:r>
      <w:r w:rsidRPr="00606EB7">
        <w:rPr>
          <w:rFonts w:ascii="Cambria" w:hAnsi="Cambria" w:cs="†¯øw≥¸"/>
        </w:rPr>
        <w:t xml:space="preserve">. Wykonawca zobowiązany jest, w terminie 2 dni roboczych od dnia otrzymania zastrzeżeń, do </w:t>
      </w:r>
      <w:r>
        <w:rPr>
          <w:rFonts w:ascii="Cambria" w:hAnsi="Cambria" w:cs="†¯øw≥¸"/>
        </w:rPr>
        <w:t>przedłożenia dostosowanego</w:t>
      </w:r>
      <w:r w:rsidRPr="00606EB7">
        <w:rPr>
          <w:rFonts w:ascii="Cambria" w:hAnsi="Cambria" w:cs="†¯øw≥¸"/>
        </w:rPr>
        <w:t xml:space="preserve"> harmonogramu rzeczowo – finansowego do wskazań Zamawiającego</w:t>
      </w:r>
      <w:r>
        <w:rPr>
          <w:rFonts w:ascii="Cambria" w:hAnsi="Cambria" w:cs="†¯øw≥¸"/>
        </w:rPr>
        <w:t xml:space="preserve"> pod rygorem odstąpienia od umowy z winy wykonawcy w terminie 30 dni od dnia upływu 2-dniowego terminu na przedłożenie dostosowanego harmonogramu do wymagań zamawiającego</w:t>
      </w:r>
      <w:r w:rsidRPr="00606EB7">
        <w:rPr>
          <w:rFonts w:ascii="Cambria" w:hAnsi="Cambria" w:cs="†¯øw≥¸"/>
        </w:rPr>
        <w:t>.</w:t>
      </w:r>
    </w:p>
    <w:p w14:paraId="7DF81AAE" w14:textId="77777777" w:rsidR="005353B9" w:rsidRPr="00E52D1C"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b/>
        </w:rPr>
      </w:pPr>
      <w:r w:rsidRPr="00E52D1C">
        <w:rPr>
          <w:rFonts w:ascii="Cambria" w:hAnsi="Cambria" w:cs="†¯øw≥¸"/>
          <w:b/>
          <w:color w:val="000000"/>
        </w:rPr>
        <w:t>Harmonogram rzeczowo – finansowy winien uwzględniać planowaną datę rozpoczęcia i zakończenia poszczególnych etapów wskazanych w § 2 ust. 2 umowy, rozliczanych fakturami częściowymi o których mowa w § 10 ust. 1 umowy</w:t>
      </w:r>
      <w:r w:rsidR="00F10DF6">
        <w:rPr>
          <w:rFonts w:ascii="Cambria" w:hAnsi="Cambria" w:cs="†¯øw≥¸"/>
          <w:b/>
          <w:color w:val="000000"/>
        </w:rPr>
        <w:t>.</w:t>
      </w:r>
    </w:p>
    <w:p w14:paraId="32246EA3" w14:textId="77777777" w:rsidR="005353B9" w:rsidRPr="00606EB7"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winien ustalić terminy dostawy i montażu w konkretnych lokalizacjach z właścicielami nieruchomości w terminie 3 dni przed planowaną dostawą.</w:t>
      </w:r>
    </w:p>
    <w:p w14:paraId="3AB52C92" w14:textId="77777777" w:rsidR="005353B9" w:rsidRPr="00606EB7"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Wykonanie dostawy i montażu zestawu </w:t>
      </w:r>
      <w:r>
        <w:rPr>
          <w:rFonts w:ascii="Cambria" w:hAnsi="Cambria" w:cs="†¯øw≥¸"/>
        </w:rPr>
        <w:t>solarnego</w:t>
      </w:r>
      <w:r w:rsidRPr="00606EB7">
        <w:rPr>
          <w:rFonts w:ascii="Cambria" w:hAnsi="Cambria" w:cs="†¯øw≥¸"/>
        </w:rPr>
        <w:t xml:space="preserve"> wraz z podłączeniem, sprawdzeniem szczelności instalacji, dokonaniem rozruchu i przeprowadzeniem instruktażu użytkowników, w zakresie każdej lokalizacji wskazanej w załączniku</w:t>
      </w:r>
      <w:r>
        <w:rPr>
          <w:rFonts w:ascii="Cambria" w:hAnsi="Cambria" w:cs="†¯øw≥¸"/>
        </w:rPr>
        <w:t xml:space="preserve"> Nr 2 do umowy</w:t>
      </w:r>
      <w:r w:rsidRPr="00606EB7">
        <w:rPr>
          <w:rFonts w:ascii="Cambria" w:hAnsi="Cambria" w:cs="†¯øw≥¸"/>
        </w:rPr>
        <w:t xml:space="preserve">, potwierdzone </w:t>
      </w:r>
      <w:r>
        <w:rPr>
          <w:rFonts w:ascii="Cambria" w:hAnsi="Cambria" w:cs="†¯øw≥¸"/>
        </w:rPr>
        <w:t xml:space="preserve">zostanie </w:t>
      </w:r>
      <w:r w:rsidRPr="00606EB7">
        <w:rPr>
          <w:rFonts w:ascii="Cambria" w:hAnsi="Cambria" w:cs="†¯øw≥¸"/>
        </w:rPr>
        <w:t>częściowym protokołem podpisanym przez Przedstawiciela Zamawiającego oraz Wykonawcę, przy udziale Użytkownika.</w:t>
      </w:r>
    </w:p>
    <w:p w14:paraId="537BB035" w14:textId="77777777" w:rsidR="004A40FA" w:rsidRPr="00606EB7" w:rsidRDefault="004A40FA"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Dostarczone i zamontowane zestawy solarne będą stanowiły własność Zamawiającego.</w:t>
      </w:r>
    </w:p>
    <w:p w14:paraId="4B23D2EB" w14:textId="77777777" w:rsidR="004A40FA" w:rsidRPr="00606EB7" w:rsidRDefault="004A40FA"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 ramach realizacji dostaw i montażu zestawów solarnych Wykonawca zobowiązany jest do:</w:t>
      </w:r>
    </w:p>
    <w:p w14:paraId="385F7044" w14:textId="77777777" w:rsidR="005353B9" w:rsidRPr="00606EB7"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4062B3F3" w14:textId="77777777" w:rsidR="005353B9" w:rsidRPr="00606EB7"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należytego wykonania przedmiotu umowy, przy użyciu własnych materiałów, zgodnie z umową, zasadami wiedzy technicznej i przepisami prawa;</w:t>
      </w:r>
    </w:p>
    <w:p w14:paraId="259E438D" w14:textId="77777777" w:rsidR="005353B9" w:rsidRPr="0074438D"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zatrudnienia wystarczającej liczby pracowników z odpowiednimi kwalifikacjami pozwalającymi na prawidłowe i terminowe wykonanie dostawy i montażu;</w:t>
      </w:r>
    </w:p>
    <w:p w14:paraId="43923CA2" w14:textId="77777777" w:rsidR="005353B9" w:rsidRPr="0074438D"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postępowania z odpadami powstałymi w trakcie realizacji przedmiotu umowy zgodnie z zapisami ustawy z dnia 4 </w:t>
      </w:r>
      <w:r w:rsidRPr="0074438D">
        <w:rPr>
          <w:rFonts w:ascii="Cambria" w:hAnsi="Cambria" w:cs="†¯øw≥¸"/>
        </w:rPr>
        <w:t xml:space="preserve">grudnia 2012 r. o odpadach (tekst jedn.: </w:t>
      </w:r>
      <w:r>
        <w:rPr>
          <w:rFonts w:ascii="Cambria" w:hAnsi="Cambria" w:cs="†¯øw≥¸"/>
        </w:rPr>
        <w:br/>
      </w:r>
      <w:r w:rsidRPr="0074438D">
        <w:rPr>
          <w:rFonts w:ascii="Cambria" w:hAnsi="Cambria" w:cs="†¯øw≥¸"/>
        </w:rPr>
        <w:t xml:space="preserve">Dz. U. z 2016 r. poz. 1987, z późn. zm.) i ustawy z 27 kwietnia 2001 r. Prawo ochrony środowiska (tj. Dz. U. </w:t>
      </w:r>
      <w:r>
        <w:rPr>
          <w:rFonts w:ascii="Cambria" w:hAnsi="Cambria" w:cs="†¯øw≥¸"/>
        </w:rPr>
        <w:t>z 2016 r. poz. 672, z późn. zm.</w:t>
      </w:r>
      <w:r w:rsidR="00024901">
        <w:rPr>
          <w:rFonts w:ascii="Cambria" w:hAnsi="Cambria" w:cs="†¯øw≥¸"/>
        </w:rPr>
        <w:t>);</w:t>
      </w:r>
    </w:p>
    <w:p w14:paraId="5C2CE678" w14:textId="77777777" w:rsidR="005353B9" w:rsidRPr="00606EB7"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lastRenderedPageBreak/>
        <w:t>zapewnienia, że materiały użyte do realizacji zamówienia, o którym mowa w § 1, są nowe i odpowiadają co do jakości wymogom wyrobów dopuszczonych do obrotu i stosowania w budownictwie określonym w art. 10 ustawy Prawo budowlane i wymaganiom specyfikacj</w:t>
      </w:r>
      <w:r w:rsidR="00024901">
        <w:rPr>
          <w:rFonts w:ascii="Cambria" w:hAnsi="Cambria" w:cs="†¯øw≥¸"/>
        </w:rPr>
        <w:t>i istotnych warunków zamówienia;</w:t>
      </w:r>
    </w:p>
    <w:p w14:paraId="41927EB5" w14:textId="77777777" w:rsidR="005353B9" w:rsidRPr="00606EB7"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okazania na każde żądanie Zamawiającego w stosunku do wskazanych materiałów: </w:t>
      </w:r>
    </w:p>
    <w:p w14:paraId="2C13BBEC" w14:textId="77777777" w:rsidR="005353B9" w:rsidRPr="00606EB7" w:rsidRDefault="005353B9" w:rsidP="00024901">
      <w:pPr>
        <w:pStyle w:val="Akapitzlist"/>
        <w:widowControl w:val="0"/>
        <w:numPr>
          <w:ilvl w:val="0"/>
          <w:numId w:val="65"/>
        </w:numPr>
        <w:autoSpaceDE w:val="0"/>
        <w:autoSpaceDN w:val="0"/>
        <w:adjustRightInd w:val="0"/>
        <w:spacing w:line="276" w:lineRule="auto"/>
        <w:ind w:left="1276"/>
        <w:rPr>
          <w:rFonts w:ascii="Cambria" w:hAnsi="Cambria" w:cs="†¯øw≥¸"/>
        </w:rPr>
      </w:pPr>
      <w:r w:rsidRPr="00606EB7">
        <w:rPr>
          <w:rFonts w:ascii="Cambria" w:hAnsi="Cambria" w:cs="†¯øw≥¸"/>
        </w:rPr>
        <w:t xml:space="preserve">certyfikatu na znak bezpieczeństwa, </w:t>
      </w:r>
    </w:p>
    <w:p w14:paraId="0C1D223B" w14:textId="77777777" w:rsidR="005353B9" w:rsidRDefault="005353B9" w:rsidP="00024901">
      <w:pPr>
        <w:pStyle w:val="Akapitzlist"/>
        <w:widowControl w:val="0"/>
        <w:numPr>
          <w:ilvl w:val="0"/>
          <w:numId w:val="65"/>
        </w:numPr>
        <w:autoSpaceDE w:val="0"/>
        <w:autoSpaceDN w:val="0"/>
        <w:adjustRightInd w:val="0"/>
        <w:spacing w:line="276" w:lineRule="auto"/>
        <w:ind w:left="1276"/>
        <w:rPr>
          <w:rFonts w:ascii="Cambria" w:hAnsi="Cambria" w:cs="†¯øw≥¸"/>
        </w:rPr>
      </w:pPr>
      <w:r w:rsidRPr="005A7D5E">
        <w:rPr>
          <w:rFonts w:ascii="Cambria" w:hAnsi="Cambria" w:cs="†¯øw≥¸"/>
        </w:rPr>
        <w:t xml:space="preserve">deklaracji zgodności </w:t>
      </w:r>
    </w:p>
    <w:p w14:paraId="54B6EE93" w14:textId="77777777" w:rsidR="005353B9" w:rsidRPr="003B37D5" w:rsidRDefault="005353B9" w:rsidP="00024901">
      <w:pPr>
        <w:pStyle w:val="Akapitzlist"/>
        <w:widowControl w:val="0"/>
        <w:numPr>
          <w:ilvl w:val="0"/>
          <w:numId w:val="65"/>
        </w:numPr>
        <w:autoSpaceDE w:val="0"/>
        <w:autoSpaceDN w:val="0"/>
        <w:adjustRightInd w:val="0"/>
        <w:spacing w:line="276" w:lineRule="auto"/>
        <w:ind w:left="1276"/>
        <w:rPr>
          <w:rFonts w:ascii="Cambria" w:hAnsi="Cambria" w:cs="†¯øw≥¸"/>
        </w:rPr>
      </w:pPr>
      <w:r w:rsidRPr="005A7D5E">
        <w:rPr>
          <w:rFonts w:ascii="Cambria" w:hAnsi="Cambria" w:cs="†¯øw≥¸"/>
        </w:rPr>
        <w:t>a</w:t>
      </w:r>
      <w:r>
        <w:rPr>
          <w:rFonts w:ascii="Cambria" w:hAnsi="Cambria" w:cs="†¯øw≥¸"/>
        </w:rPr>
        <w:t xml:space="preserve">testów lub aprobat </w:t>
      </w:r>
      <w:r w:rsidRPr="003B37D5">
        <w:rPr>
          <w:rFonts w:ascii="Cambria" w:hAnsi="Cambria" w:cs="†¯øw≥¸"/>
        </w:rPr>
        <w:t>technicznych,</w:t>
      </w:r>
    </w:p>
    <w:p w14:paraId="08EB5FA3" w14:textId="77777777" w:rsidR="005353B9" w:rsidRPr="003B37D5" w:rsidRDefault="005353B9" w:rsidP="00024901">
      <w:pPr>
        <w:pStyle w:val="Akapitzlist"/>
        <w:widowControl w:val="0"/>
        <w:numPr>
          <w:ilvl w:val="0"/>
          <w:numId w:val="65"/>
        </w:numPr>
        <w:autoSpaceDE w:val="0"/>
        <w:autoSpaceDN w:val="0"/>
        <w:adjustRightInd w:val="0"/>
        <w:spacing w:line="276" w:lineRule="auto"/>
        <w:ind w:left="1276"/>
        <w:jc w:val="both"/>
        <w:rPr>
          <w:rFonts w:ascii="Cambria" w:hAnsi="Cambria" w:cs="†¯øw≥¸"/>
          <w:color w:val="000000"/>
        </w:rPr>
      </w:pPr>
      <w:r w:rsidRPr="003B37D5">
        <w:rPr>
          <w:rFonts w:ascii="Cambria" w:hAnsi="Cambria" w:cs="†¯øw≥¸"/>
          <w:color w:val="000000"/>
        </w:rPr>
        <w:t>instrukcji użytkowania.</w:t>
      </w:r>
    </w:p>
    <w:p w14:paraId="48C0A8B6" w14:textId="77777777" w:rsidR="005353B9" w:rsidRPr="00606EB7"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3B37D5">
        <w:rPr>
          <w:rFonts w:ascii="Cambria" w:hAnsi="Cambria" w:cs="†¯øw≥¸"/>
        </w:rPr>
        <w:t>zapewnienia potrzebnego</w:t>
      </w:r>
      <w:r w:rsidRPr="00606EB7">
        <w:rPr>
          <w:rFonts w:ascii="Cambria" w:hAnsi="Cambria" w:cs="†¯øw≥¸"/>
        </w:rPr>
        <w:t xml:space="preserve"> oprzyrządowania, potencjału ludzkiego oraz materiałów</w:t>
      </w:r>
      <w:r>
        <w:rPr>
          <w:rFonts w:ascii="Cambria" w:hAnsi="Cambria" w:cs="†¯øw≥¸"/>
        </w:rPr>
        <w:t xml:space="preserve"> </w:t>
      </w:r>
      <w:r w:rsidRPr="00606EB7">
        <w:rPr>
          <w:rFonts w:ascii="Cambria" w:hAnsi="Cambria" w:cs="†¯øw≥¸"/>
        </w:rPr>
        <w:t xml:space="preserve">wymaganych do zbadania na żądanie Zamawiającego jakości </w:t>
      </w:r>
      <w:r>
        <w:rPr>
          <w:rFonts w:ascii="Cambria" w:hAnsi="Cambria" w:cs="†¯øw≥¸"/>
        </w:rPr>
        <w:t>prac</w:t>
      </w:r>
      <w:r w:rsidRPr="00606EB7">
        <w:rPr>
          <w:rFonts w:ascii="Cambria" w:hAnsi="Cambria" w:cs="†¯øw≥¸"/>
        </w:rPr>
        <w:t xml:space="preserve"> wykonanych z materiałów Wykonawcy na terenie </w:t>
      </w:r>
      <w:r>
        <w:rPr>
          <w:rFonts w:ascii="Cambria" w:hAnsi="Cambria" w:cs="†¯øw≥¸"/>
        </w:rPr>
        <w:t>prac</w:t>
      </w:r>
      <w:r w:rsidRPr="00606EB7">
        <w:rPr>
          <w:rFonts w:ascii="Cambria" w:hAnsi="Cambria" w:cs="†¯øw≥¸"/>
        </w:rPr>
        <w:t>, a także do sprawdzenia ciężaru i ilości zużytych materiałów;</w:t>
      </w:r>
    </w:p>
    <w:p w14:paraId="2215264F" w14:textId="77777777" w:rsidR="005353B9" w:rsidRPr="00606EB7"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realizacji instrukcji i poleceń wydawanych przez </w:t>
      </w:r>
      <w:r>
        <w:rPr>
          <w:rFonts w:ascii="Cambria" w:hAnsi="Cambria" w:cs="†¯øw≥¸"/>
        </w:rPr>
        <w:t>Koordynatora</w:t>
      </w:r>
      <w:r w:rsidRPr="00606EB7">
        <w:rPr>
          <w:rFonts w:ascii="Cambria" w:hAnsi="Cambria" w:cs="†¯øw≥¸"/>
        </w:rPr>
        <w:t xml:space="preserve">, </w:t>
      </w:r>
    </w:p>
    <w:p w14:paraId="206B7686" w14:textId="77777777" w:rsidR="005353B9" w:rsidRPr="00606EB7" w:rsidRDefault="005353B9" w:rsidP="00E35CB8">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o terminach prób i odbiorów częściowych, </w:t>
      </w:r>
    </w:p>
    <w:p w14:paraId="55AEB3A4" w14:textId="77777777" w:rsidR="005353B9" w:rsidRPr="00606EB7" w:rsidRDefault="005353B9" w:rsidP="00E35CB8">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Zamawiającego o konieczności wykonania prac </w:t>
      </w:r>
      <w:r>
        <w:rPr>
          <w:rFonts w:ascii="Cambria" w:hAnsi="Cambria" w:cs="†¯øw≥¸"/>
        </w:rPr>
        <w:t xml:space="preserve">nieobjętych przedmiotem zamówienia a niezbędnych do prawidłowego wykonania zamówienia </w:t>
      </w:r>
      <w:r w:rsidRPr="00606EB7">
        <w:rPr>
          <w:rFonts w:ascii="Cambria" w:hAnsi="Cambria" w:cs="†¯øw≥¸"/>
        </w:rPr>
        <w:t>w terminie 5 dni od daty stwierdzenia konieczności ich wykonania,</w:t>
      </w:r>
    </w:p>
    <w:p w14:paraId="2A2E86ED" w14:textId="77777777" w:rsidR="005353B9" w:rsidRPr="00606EB7" w:rsidRDefault="005353B9" w:rsidP="00E35CB8">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naprawienia i doprowadzenia do stanu poprzedniego miejsca realizacji montażu bądź urządzeń w wypadku zniszczenia lub uszkodzenia w toku realizacji przedmiotu niniejszej umowy,</w:t>
      </w:r>
    </w:p>
    <w:p w14:paraId="55FAFE99" w14:textId="77777777" w:rsidR="005353B9" w:rsidRPr="00606EB7" w:rsidRDefault="005353B9" w:rsidP="00E35CB8">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natychmiastowego usunięcia wszelkich szkód i awarii spowodowanych przez Wykonawcę w trakcie realizacji </w:t>
      </w:r>
      <w:r>
        <w:rPr>
          <w:rFonts w:ascii="Cambria" w:hAnsi="Cambria" w:cs="†¯øw≥¸"/>
        </w:rPr>
        <w:t>prac montażowych i instalacyjnych</w:t>
      </w:r>
      <w:r w:rsidRPr="00606EB7">
        <w:rPr>
          <w:rFonts w:ascii="Cambria" w:hAnsi="Cambria" w:cs="†¯øw≥¸"/>
        </w:rPr>
        <w:t xml:space="preserve">, </w:t>
      </w:r>
    </w:p>
    <w:p w14:paraId="19061EE2" w14:textId="77777777" w:rsidR="005353B9" w:rsidRPr="00606EB7" w:rsidRDefault="005353B9" w:rsidP="00E35CB8">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skompletowania i przedstawienia Zamawiającemu dokumentów pozwalających na ocenę prawidłowego wykonania przedmiotu odbioru, a w szczególności: </w:t>
      </w:r>
    </w:p>
    <w:p w14:paraId="1ADB7BC7" w14:textId="77777777" w:rsidR="005353B9" w:rsidRPr="00606EB7" w:rsidRDefault="005353B9" w:rsidP="00024901">
      <w:pPr>
        <w:pStyle w:val="Akapitzlist"/>
        <w:widowControl w:val="0"/>
        <w:numPr>
          <w:ilvl w:val="0"/>
          <w:numId w:val="66"/>
        </w:numPr>
        <w:autoSpaceDE w:val="0"/>
        <w:autoSpaceDN w:val="0"/>
        <w:adjustRightInd w:val="0"/>
        <w:spacing w:line="276" w:lineRule="auto"/>
        <w:jc w:val="both"/>
        <w:rPr>
          <w:rFonts w:ascii="Cambria" w:hAnsi="Cambria" w:cs="†¯øw≥¸"/>
        </w:rPr>
      </w:pPr>
      <w:r w:rsidRPr="00606EB7">
        <w:rPr>
          <w:rFonts w:ascii="Cambria" w:hAnsi="Cambria" w:cs="†¯øw≥¸"/>
        </w:rPr>
        <w:t xml:space="preserve">protokołów badań i sprawdzeń, </w:t>
      </w:r>
    </w:p>
    <w:p w14:paraId="71283331" w14:textId="77777777" w:rsidR="005353B9" w:rsidRPr="00606EB7" w:rsidRDefault="005353B9" w:rsidP="00024901">
      <w:pPr>
        <w:pStyle w:val="Akapitzlist"/>
        <w:widowControl w:val="0"/>
        <w:numPr>
          <w:ilvl w:val="0"/>
          <w:numId w:val="66"/>
        </w:numPr>
        <w:autoSpaceDE w:val="0"/>
        <w:autoSpaceDN w:val="0"/>
        <w:adjustRightInd w:val="0"/>
        <w:spacing w:line="276" w:lineRule="auto"/>
        <w:jc w:val="both"/>
        <w:rPr>
          <w:rFonts w:ascii="Cambria" w:hAnsi="Cambria" w:cs="†¯øw≥¸"/>
        </w:rPr>
      </w:pPr>
      <w:r w:rsidRPr="00606EB7">
        <w:rPr>
          <w:rFonts w:ascii="Cambria" w:hAnsi="Cambria" w:cs="†¯øw≥¸"/>
        </w:rPr>
        <w:t xml:space="preserve">protokołów odbiorów technicznych, </w:t>
      </w:r>
    </w:p>
    <w:p w14:paraId="2E40DDF5" w14:textId="77777777" w:rsidR="005353B9" w:rsidRPr="00606EB7" w:rsidRDefault="005353B9" w:rsidP="00E35CB8">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uczestniczenia w czynnościach odbioru, usunięcia stwierdzonych </w:t>
      </w:r>
      <w:r>
        <w:rPr>
          <w:rFonts w:ascii="Cambria" w:hAnsi="Cambria" w:cs="†¯øw≥¸"/>
        </w:rPr>
        <w:t xml:space="preserve">usterek lub </w:t>
      </w:r>
      <w:r w:rsidRPr="00606EB7">
        <w:rPr>
          <w:rFonts w:ascii="Cambria" w:hAnsi="Cambria" w:cs="†¯øw≥¸"/>
        </w:rPr>
        <w:t>wad,</w:t>
      </w:r>
    </w:p>
    <w:p w14:paraId="098FBCED" w14:textId="77777777" w:rsidR="005353B9" w:rsidRPr="00606EB7" w:rsidRDefault="005353B9" w:rsidP="00E35CB8">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zgłoszenia w formie pisemnej gotowości do odbioru ostatecznego,</w:t>
      </w:r>
    </w:p>
    <w:p w14:paraId="6A4F770F" w14:textId="77777777" w:rsidR="005353B9" w:rsidRPr="00606EB7" w:rsidRDefault="005353B9" w:rsidP="00E35CB8">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aktualizacji harmonogramu rzeczowo terminowego na każde wezwanie Zamawiającego, z uwzględnieniem zależności od faktycznego postępu </w:t>
      </w:r>
      <w:r>
        <w:rPr>
          <w:rFonts w:ascii="Cambria" w:hAnsi="Cambria" w:cs="†¯øw≥¸"/>
        </w:rPr>
        <w:t>prac</w:t>
      </w:r>
      <w:r w:rsidRPr="00606EB7">
        <w:rPr>
          <w:rFonts w:ascii="Cambria" w:hAnsi="Cambria" w:cs="†¯øw≥¸"/>
        </w:rPr>
        <w:t>,</w:t>
      </w:r>
    </w:p>
    <w:p w14:paraId="059765AD" w14:textId="77777777" w:rsidR="005353B9" w:rsidRPr="00606EB7" w:rsidRDefault="005353B9" w:rsidP="00E35CB8">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dokonania rozruchu technologicznego zainstalowanych zestawów solarnych w każdej lokalizacji, co będzie potwierdzone w stosownym protokole odbioru.</w:t>
      </w:r>
    </w:p>
    <w:p w14:paraId="1C244E8E"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oświadcza, że do wykonania elementów zamówienia nie będzie używał żadnych materiałów zakazanych przepisami szczegół</w:t>
      </w:r>
      <w:r>
        <w:rPr>
          <w:rFonts w:ascii="Cambria" w:hAnsi="Cambria" w:cs="†¯øw≥¸"/>
        </w:rPr>
        <w:t>owymi.</w:t>
      </w:r>
    </w:p>
    <w:p w14:paraId="37E6539C"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 ramach ustalonego wynagrodzenia, jest obowiązany dokonać dostawy i montażu zestawu solarnego w innej lokalizacji podanej przez Zamawiającego w miejsce Użytkownika, który z dostawy i montażu zrezygnował.</w:t>
      </w:r>
    </w:p>
    <w:p w14:paraId="1A226017"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lastRenderedPageBreak/>
        <w:t xml:space="preserve">Przed przystąpieniem do prac w ramach danej lokalizacji na Wykonawcy spoczywa obowiązek uzyskania informacji od właściciela nieruchomości (lokalizacji) </w:t>
      </w:r>
      <w:r w:rsidRPr="00606EB7">
        <w:rPr>
          <w:rFonts w:ascii="Cambria" w:hAnsi="Cambria" w:cs="†¯øw≥¸"/>
        </w:rPr>
        <w:br/>
        <w:t xml:space="preserve">o przebiegu innych instalacji w ramach danej lokalizacji. Wszelkie szkody powstałe </w:t>
      </w:r>
      <w:r w:rsidRPr="00606EB7">
        <w:rPr>
          <w:rFonts w:ascii="Cambria" w:hAnsi="Cambria" w:cs="†¯øw≥¸"/>
        </w:rPr>
        <w:br/>
        <w:t>w związku z uszkodzeniem innych instalacji przy montażu przedmiotu niniejszej umowy obciążają Wykonawcę w pełnej wysokości.</w:t>
      </w:r>
    </w:p>
    <w:p w14:paraId="33CD12B8" w14:textId="77777777" w:rsidR="00024901" w:rsidRPr="00024901" w:rsidRDefault="009E50D9" w:rsidP="00024901">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024901">
        <w:rPr>
          <w:rFonts w:ascii="Cambria" w:hAnsi="Cambria" w:cs="†¯øw≥¸"/>
        </w:rPr>
        <w:t>Z uwagi na fakt, iż realizacja Przedmiotu Umowy odbywać się będzie na nieruchomościach osób trzecich, które w odpowiednich umowach z Zamawiającym zezwolili na ich wykonanie Wykonawca dochowa w tym zakresie należytej staranności.</w:t>
      </w:r>
    </w:p>
    <w:p w14:paraId="5D53F7CE" w14:textId="77777777" w:rsidR="009E50D9"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odpowiedzialność cywilną za szkody oraz następstwa nieszczęśliwych wypadków dotyczących osób trzecich, a powstałych w związku </w:t>
      </w:r>
      <w:r w:rsidRPr="00606EB7">
        <w:rPr>
          <w:rFonts w:ascii="Cambria" w:hAnsi="Cambria" w:cs="†¯øw≥¸"/>
        </w:rPr>
        <w:br/>
        <w:t>z realizacją przedmiotu umowy.</w:t>
      </w:r>
    </w:p>
    <w:p w14:paraId="7956874E" w14:textId="77777777" w:rsidR="009E50D9" w:rsidRPr="00A55994"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hAnsi="Cambria"/>
          <w:color w:val="000000"/>
        </w:rPr>
        <w:t xml:space="preserve">Obowiązkiem wykonawcy jest zapewnienie udziału w realizacji zamówienia osoby Koordynatora Technicznego </w:t>
      </w:r>
      <w:r w:rsidRPr="00D277BC">
        <w:rPr>
          <w:rFonts w:ascii="Cambria" w:eastAsia="Times New Roman" w:hAnsi="Cambria"/>
          <w:color w:val="000000"/>
        </w:rPr>
        <w:t xml:space="preserve">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w:t>
      </w:r>
      <w:r>
        <w:rPr>
          <w:rFonts w:ascii="Cambria" w:eastAsia="Times New Roman" w:hAnsi="Cambria"/>
          <w:color w:val="000000"/>
        </w:rPr>
        <w:t xml:space="preserve">lub </w:t>
      </w:r>
      <w:r w:rsidRPr="00D277BC">
        <w:rPr>
          <w:rFonts w:ascii="Cambria" w:eastAsia="Times New Roman" w:hAnsi="Cambria"/>
          <w:color w:val="000000"/>
        </w:rPr>
        <w:t>siedziby (w Polsce: zgodnie z ustawą z dnia 7 lipca 1994r. Prawo budowlane tekst jednolity Dz.U. z 2016 r. poz. 290)</w:t>
      </w:r>
      <w:r>
        <w:rPr>
          <w:rFonts w:ascii="Cambria" w:eastAsia="Times New Roman" w:hAnsi="Cambria"/>
          <w:color w:val="000000"/>
        </w:rPr>
        <w:t xml:space="preserve"> z uwzględnieniem przepisów umożliwiających wykonywanie tych funkcji osobom, które nabyły stosowane uprawnienia w innych krajach UE</w:t>
      </w:r>
      <w:r w:rsidRPr="00D277BC">
        <w:rPr>
          <w:rFonts w:ascii="Cambria" w:eastAsia="Times New Roman" w:hAnsi="Cambria"/>
          <w:color w:val="000000"/>
        </w:rPr>
        <w:t>.</w:t>
      </w:r>
    </w:p>
    <w:p w14:paraId="0791A3A4" w14:textId="77777777" w:rsidR="009E50D9" w:rsidRPr="00933572"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933572">
        <w:rPr>
          <w:rFonts w:ascii="Cambria" w:eastAsia="Times New Roman" w:hAnsi="Cambria"/>
          <w:color w:val="000000"/>
        </w:rPr>
        <w:t>Przed zawarciem umowy wykonawca jest zobowiązany do przedłożenia dokumentów potwierdzających posiadanie przez osobę wskazaną na stanowisko Koordynatora Technicznego uprawnień wymaganych w ust. 1</w:t>
      </w:r>
      <w:r w:rsidR="00E35CB8">
        <w:rPr>
          <w:rFonts w:ascii="Cambria" w:eastAsia="Times New Roman" w:hAnsi="Cambria"/>
          <w:color w:val="000000"/>
        </w:rPr>
        <w:t>2</w:t>
      </w:r>
      <w:r w:rsidRPr="00933572">
        <w:rPr>
          <w:rFonts w:ascii="Cambria" w:eastAsia="Times New Roman" w:hAnsi="Cambria"/>
          <w:color w:val="000000"/>
        </w:rPr>
        <w:t xml:space="preserve">. </w:t>
      </w:r>
    </w:p>
    <w:p w14:paraId="793F780E" w14:textId="77777777" w:rsidR="009E50D9" w:rsidRPr="00D277BC"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eastAsia="Times New Roman" w:hAnsi="Cambria"/>
          <w:color w:val="000000"/>
        </w:rPr>
        <w:t>Osoba wskazana w ust. 1</w:t>
      </w:r>
      <w:r w:rsidR="00E35CB8">
        <w:rPr>
          <w:rFonts w:ascii="Cambria" w:eastAsia="Times New Roman" w:hAnsi="Cambria"/>
          <w:color w:val="000000"/>
        </w:rPr>
        <w:t>2</w:t>
      </w:r>
      <w:r w:rsidRPr="00D277BC">
        <w:rPr>
          <w:rFonts w:ascii="Cambria" w:eastAsia="Times New Roman" w:hAnsi="Cambria"/>
          <w:color w:val="000000"/>
        </w:rPr>
        <w:t xml:space="preserve"> będzie brała udział w odbiorze przedmiotu zamówienia </w:t>
      </w:r>
      <w:r w:rsidRPr="00D277BC">
        <w:rPr>
          <w:rFonts w:ascii="Cambria" w:eastAsia="Times New Roman" w:hAnsi="Cambria"/>
          <w:color w:val="000000"/>
        </w:rPr>
        <w:br/>
        <w:t>i podpisze ze strony wykonawcy protokoły odbioru, o których mowa w § 12 ust. 10 umowy.</w:t>
      </w:r>
    </w:p>
    <w:p w14:paraId="12EDBB1B"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 xml:space="preserve">§ 5 </w:t>
      </w:r>
    </w:p>
    <w:p w14:paraId="452FC4C3"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Ubezpieczenie</w:t>
      </w:r>
    </w:p>
    <w:p w14:paraId="549C5165" w14:textId="77777777" w:rsidR="0030110A" w:rsidRPr="00EC64E7" w:rsidRDefault="0030110A" w:rsidP="00E35CB8">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 xml:space="preserve">Wykonawca zobowiązuje się do posiadania ubezpieczenia OC z tytułu prowadzenia działalności gospodarczej na </w:t>
      </w:r>
      <w:r>
        <w:rPr>
          <w:rFonts w:ascii="Cambria" w:hAnsi="Cambria" w:cs="†¯øw≥¸"/>
          <w:color w:val="000000"/>
        </w:rPr>
        <w:t>kwotę</w:t>
      </w:r>
      <w:r w:rsidRPr="00EC64E7">
        <w:rPr>
          <w:rFonts w:ascii="Cambria" w:hAnsi="Cambria" w:cs="†¯øw≥¸"/>
          <w:b/>
          <w:color w:val="000000"/>
        </w:rPr>
        <w:t xml:space="preserve"> stanowiącą równowartość wynagrodzenia, o którym mowa w § 9 ust. 2</w:t>
      </w:r>
      <w:r w:rsidRPr="00EC64E7">
        <w:rPr>
          <w:rFonts w:ascii="Cambria" w:hAnsi="Cambria" w:cs="†¯øw≥¸"/>
          <w:color w:val="000000"/>
        </w:rPr>
        <w:t>, ważnego przez cały okres realizacji zamówienia.</w:t>
      </w:r>
    </w:p>
    <w:p w14:paraId="0BEB6065" w14:textId="77777777" w:rsidR="0030110A" w:rsidRDefault="0030110A" w:rsidP="00E35CB8">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5FDDA7DB" w14:textId="77777777" w:rsidR="0030110A" w:rsidRPr="00CF60B6" w:rsidRDefault="0030110A" w:rsidP="00E35CB8">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najpóźniej w terminie </w:t>
      </w:r>
      <w:r w:rsidRPr="00CF60B6">
        <w:rPr>
          <w:rFonts w:ascii="Cambria" w:hAnsi="Cambria" w:cs="†¯øw≥¸"/>
          <w:b/>
          <w:color w:val="000000"/>
        </w:rPr>
        <w:t>7 dni</w:t>
      </w:r>
      <w:r w:rsidRPr="00CF60B6">
        <w:rPr>
          <w:rFonts w:ascii="Cambria" w:hAnsi="Cambria" w:cs="†¯øw≥¸"/>
          <w:color w:val="000000"/>
        </w:rPr>
        <w:t xml:space="preserve"> od daty podpisania niniejszej umowy [np. przedłoży do wglądu oryginał zawartej umowy ubezpieczenia oraz] dostarczy do dyspozycji Zamawiającemu </w:t>
      </w:r>
      <w:r w:rsidRPr="00CF60B6">
        <w:rPr>
          <w:rFonts w:ascii="Cambria" w:hAnsi="Cambria" w:cs="†¯øw≥¸"/>
          <w:b/>
          <w:color w:val="000000"/>
        </w:rPr>
        <w:t>poświadczoną za zgodność z oryginałem kopię umowy ubezpieczenia</w:t>
      </w:r>
      <w:r w:rsidRPr="00CF60B6">
        <w:rPr>
          <w:rFonts w:ascii="Cambria" w:hAnsi="Cambria" w:cs="†¯øw≥¸"/>
          <w:color w:val="000000"/>
        </w:rPr>
        <w:t xml:space="preserve">, a także przedłoży niezwłocznie do wglądu, na każde </w:t>
      </w:r>
      <w:r w:rsidRPr="00CF60B6">
        <w:rPr>
          <w:rFonts w:ascii="Cambria" w:hAnsi="Cambria" w:cs="†¯øw≥¸"/>
          <w:color w:val="000000"/>
        </w:rPr>
        <w:lastRenderedPageBreak/>
        <w:t xml:space="preserve">żądanie Zamawiającego, dokumenty ubezpieczeniowe wraz z potwierdzeniem opłacenia składki. </w:t>
      </w:r>
    </w:p>
    <w:p w14:paraId="557D59FE" w14:textId="77777777" w:rsidR="0030110A" w:rsidRPr="00CF60B6" w:rsidRDefault="0030110A" w:rsidP="00E35CB8">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ponosi pełną </w:t>
      </w:r>
      <w:r w:rsidRPr="00CF60B6">
        <w:rPr>
          <w:rFonts w:ascii="Cambria" w:hAnsi="Cambria" w:cs="†¯øw≥¸"/>
          <w:b/>
          <w:color w:val="000000"/>
        </w:rPr>
        <w:t>odpowiedzialność cywilną</w:t>
      </w:r>
      <w:r w:rsidRPr="00CF60B6">
        <w:rPr>
          <w:rFonts w:ascii="Cambria" w:hAnsi="Cambria" w:cs="†¯øw≥¸"/>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60E9A8E5" w14:textId="77777777" w:rsidR="00EF7889" w:rsidRDefault="00EF7889" w:rsidP="0030110A">
      <w:pPr>
        <w:widowControl w:val="0"/>
        <w:autoSpaceDE w:val="0"/>
        <w:autoSpaceDN w:val="0"/>
        <w:adjustRightInd w:val="0"/>
        <w:spacing w:line="276" w:lineRule="auto"/>
        <w:jc w:val="center"/>
        <w:rPr>
          <w:rFonts w:ascii="Cambria" w:hAnsi="Cambria" w:cs="†¯øw≥¸"/>
          <w:b/>
          <w:color w:val="000000"/>
        </w:rPr>
      </w:pPr>
    </w:p>
    <w:p w14:paraId="44F25285"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1F548BB7"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0980A554" w14:textId="77777777" w:rsidR="0030110A" w:rsidRDefault="0030110A" w:rsidP="00E35CB8">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
    <w:p w14:paraId="275343AF" w14:textId="77777777" w:rsidR="0030110A" w:rsidRPr="00AC744E" w:rsidRDefault="0030110A" w:rsidP="0030110A">
      <w:pPr>
        <w:pStyle w:val="Akapitzlist"/>
        <w:widowControl w:val="0"/>
        <w:autoSpaceDE w:val="0"/>
        <w:autoSpaceDN w:val="0"/>
        <w:adjustRightInd w:val="0"/>
        <w:spacing w:line="276" w:lineRule="auto"/>
        <w:ind w:left="426"/>
        <w:jc w:val="both"/>
        <w:rPr>
          <w:rFonts w:ascii="Cambria" w:hAnsi="Cambria" w:cs="†¯øw≥¸"/>
          <w:color w:val="000000"/>
        </w:rPr>
      </w:pPr>
      <w:r>
        <w:rPr>
          <w:rFonts w:ascii="Cambria" w:hAnsi="Cambria" w:cs="†¯øw≥¸"/>
          <w:color w:val="000000"/>
        </w:rPr>
        <w:t>………………………</w:t>
      </w:r>
      <w:r w:rsidRPr="00AC744E">
        <w:rPr>
          <w:rFonts w:ascii="Cambria" w:hAnsi="Cambria" w:cs="†¯øw≥¸"/>
          <w:color w:val="000000"/>
        </w:rPr>
        <w:t>oraz Koordynatora T</w:t>
      </w:r>
      <w:r>
        <w:rPr>
          <w:rFonts w:ascii="Cambria" w:hAnsi="Cambria" w:cs="†¯øw≥¸"/>
          <w:color w:val="000000"/>
        </w:rPr>
        <w:t xml:space="preserve">echnicznego </w:t>
      </w:r>
      <w:r w:rsidRPr="00AC744E">
        <w:rPr>
          <w:rFonts w:ascii="Cambria" w:hAnsi="Cambria" w:cs="†¯øw≥¸"/>
          <w:color w:val="000000"/>
        </w:rPr>
        <w:t>w osobie …………………</w:t>
      </w:r>
      <w:proofErr w:type="gramStart"/>
      <w:r w:rsidRPr="00AC744E">
        <w:rPr>
          <w:rFonts w:ascii="Cambria" w:hAnsi="Cambria" w:cs="†¯øw≥¸"/>
          <w:color w:val="000000"/>
        </w:rPr>
        <w:t>…….</w:t>
      </w:r>
      <w:proofErr w:type="gramEnd"/>
      <w:r w:rsidRPr="00AC744E">
        <w:rPr>
          <w:rFonts w:ascii="Cambria" w:hAnsi="Cambria" w:cs="†¯øw≥¸"/>
          <w:color w:val="000000"/>
        </w:rPr>
        <w:t>.(</w:t>
      </w:r>
      <w:r w:rsidRPr="00AC744E">
        <w:rPr>
          <w:rFonts w:ascii="Cambria" w:hAnsi="Cambria" w:cs="†¯øw≥¸"/>
          <w:i/>
          <w:color w:val="000000"/>
        </w:rPr>
        <w:t>osoba posiadającą uprawnienia wskazane w § 4 ust. 1</w:t>
      </w:r>
      <w:r w:rsidR="00E35CB8">
        <w:rPr>
          <w:rFonts w:ascii="Cambria" w:hAnsi="Cambria" w:cs="†¯øw≥¸"/>
          <w:i/>
          <w:color w:val="000000"/>
        </w:rPr>
        <w:t>2</w:t>
      </w:r>
      <w:r w:rsidRPr="00AC744E">
        <w:rPr>
          <w:rFonts w:ascii="Cambria" w:hAnsi="Cambria" w:cs="†¯øw≥¸"/>
          <w:i/>
          <w:color w:val="000000"/>
        </w:rPr>
        <w:t xml:space="preserve"> umowy)</w:t>
      </w:r>
      <w:r w:rsidRPr="00AC744E">
        <w:rPr>
          <w:rFonts w:ascii="Cambria" w:hAnsi="Cambria" w:cs="†¯øw≥¸"/>
          <w:color w:val="000000"/>
        </w:rPr>
        <w:t xml:space="preserve">, które będą ze strony wykonawcy podpisywały protokoły odbiorowe, o których mowa w § 12 umowy. </w:t>
      </w:r>
    </w:p>
    <w:p w14:paraId="405864F2" w14:textId="77777777" w:rsidR="0030110A" w:rsidRPr="00863ACA" w:rsidRDefault="0030110A" w:rsidP="00E35CB8">
      <w:pPr>
        <w:pStyle w:val="Akapitzlist"/>
        <w:widowControl w:val="0"/>
        <w:numPr>
          <w:ilvl w:val="0"/>
          <w:numId w:val="8"/>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t>Zamawiający ustanawia swoich przedstawicieli w osobach K</w:t>
      </w:r>
      <w:r w:rsidRPr="00863ACA">
        <w:rPr>
          <w:rFonts w:ascii="Cambria" w:hAnsi="Cambria"/>
          <w:b/>
          <w:color w:val="000000"/>
          <w:u w:val="single"/>
        </w:rPr>
        <w:t>oordynatorów Projektu</w:t>
      </w:r>
      <w:r w:rsidRPr="00863ACA">
        <w:rPr>
          <w:rFonts w:ascii="Cambria" w:hAnsi="Cambria"/>
          <w:color w:val="000000"/>
        </w:rPr>
        <w:t xml:space="preserve">, którzy reprezentują jego interesy w toku realizacji zamówienia oraz uprawnieni są do bieżących ustaleń z Wykonawcą w zakresie sposobu realizacji umowy oraz monitorowania przebiegu realizacji prac. </w:t>
      </w:r>
    </w:p>
    <w:p w14:paraId="1A255FA0" w14:textId="77777777" w:rsidR="0030110A" w:rsidRPr="004F2BF5" w:rsidRDefault="0030110A" w:rsidP="00E35CB8">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w:t>
      </w:r>
      <w:r>
        <w:rPr>
          <w:rFonts w:ascii="Cambria" w:hAnsi="Cambria"/>
          <w:color w:val="000000"/>
        </w:rPr>
        <w:t xml:space="preserve"> ze strony Zamawiającego</w:t>
      </w:r>
      <w:r w:rsidRPr="004F2BF5">
        <w:rPr>
          <w:rFonts w:ascii="Cambria" w:hAnsi="Cambria"/>
          <w:color w:val="000000"/>
        </w:rPr>
        <w:t>:</w:t>
      </w:r>
    </w:p>
    <w:p w14:paraId="26D22A15" w14:textId="77777777" w:rsidR="0030110A" w:rsidRPr="004F2BF5" w:rsidRDefault="0030110A" w:rsidP="00E35CB8">
      <w:pPr>
        <w:numPr>
          <w:ilvl w:val="2"/>
          <w:numId w:val="35"/>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proofErr w:type="spellStart"/>
      <w:r w:rsidRPr="004F2BF5">
        <w:rPr>
          <w:rFonts w:ascii="Cambria" w:hAnsi="Cambria"/>
          <w:color w:val="000000"/>
        </w:rPr>
        <w:t>tel</w:t>
      </w:r>
      <w:proofErr w:type="spellEnd"/>
      <w:r w:rsidRPr="004F2BF5">
        <w:rPr>
          <w:rFonts w:ascii="Cambria" w:hAnsi="Cambria"/>
          <w:color w:val="000000"/>
        </w:rPr>
        <w:t xml:space="preserve"> ……………</w:t>
      </w:r>
    </w:p>
    <w:p w14:paraId="67A540DE" w14:textId="77777777" w:rsidR="0030110A" w:rsidRPr="004F2BF5" w:rsidRDefault="0030110A" w:rsidP="00E35CB8">
      <w:pPr>
        <w:numPr>
          <w:ilvl w:val="2"/>
          <w:numId w:val="35"/>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 xml:space="preserve">w zakresie spraw finansowych ……………………………   </w:t>
      </w:r>
      <w:proofErr w:type="spellStart"/>
      <w:r w:rsidRPr="004F2BF5">
        <w:rPr>
          <w:rFonts w:ascii="Cambria" w:hAnsi="Cambria"/>
          <w:color w:val="000000"/>
        </w:rPr>
        <w:t>tel</w:t>
      </w:r>
      <w:proofErr w:type="spellEnd"/>
      <w:r w:rsidRPr="004F2BF5">
        <w:rPr>
          <w:rFonts w:ascii="Cambria" w:hAnsi="Cambria"/>
          <w:color w:val="000000"/>
        </w:rPr>
        <w:t xml:space="preserve"> ……………</w:t>
      </w:r>
    </w:p>
    <w:p w14:paraId="49B66B4D" w14:textId="77777777" w:rsidR="0030110A" w:rsidRPr="003B37D5" w:rsidRDefault="0030110A" w:rsidP="00E35CB8">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Jeżeli warunki umowy wyraźnie o tym nie stanowią, Koordynatorzy Projektu nie mają prawa zwolnienia Wykonawcy z obowiązków określonych w niniejszej umowie i nie mają prawa dokonywania zmian umowy</w:t>
      </w:r>
      <w:r w:rsidRPr="003B37D5">
        <w:rPr>
          <w:rFonts w:ascii="Cambria" w:hAnsi="Cambria"/>
          <w:color w:val="000000"/>
        </w:rPr>
        <w:t>. Koordynatorzy Projektu nie mają prawa do składania oświadczeń woli w imieniu Zamawiającego w zakresie zmiany postanowień niniejszej umowy.</w:t>
      </w:r>
    </w:p>
    <w:p w14:paraId="763F3CF7" w14:textId="77777777" w:rsidR="0030110A" w:rsidRPr="004F2BF5" w:rsidRDefault="0030110A" w:rsidP="00E35CB8">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3B37D5">
        <w:rPr>
          <w:rFonts w:ascii="Cambria" w:hAnsi="Cambria"/>
          <w:color w:val="000000"/>
        </w:rPr>
        <w:t>Wykonawca powinien zapewnić Koordynatorom Projektu</w:t>
      </w:r>
      <w:r w:rsidRPr="004F2BF5">
        <w:rPr>
          <w:rFonts w:ascii="Cambria" w:hAnsi="Cambria"/>
          <w:color w:val="000000"/>
        </w:rPr>
        <w:t xml:space="preserve">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7312C152" w14:textId="77777777" w:rsidR="0030110A" w:rsidRPr="004F2BF5" w:rsidRDefault="0030110A" w:rsidP="00E35CB8">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318F4EB7" w14:textId="77777777" w:rsidR="0030110A" w:rsidRPr="004F2BF5" w:rsidRDefault="0030110A" w:rsidP="00E35CB8">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61CB99EC" w14:textId="77777777" w:rsidR="0030110A" w:rsidRPr="004F2BF5" w:rsidRDefault="0030110A" w:rsidP="00E35CB8">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5ADCCB99" w14:textId="77777777" w:rsidR="0030110A" w:rsidRPr="004F2BF5" w:rsidRDefault="0030110A" w:rsidP="00E35CB8">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637B96C1" w14:textId="77777777" w:rsidR="0030110A" w:rsidRPr="003B37D5" w:rsidRDefault="0030110A" w:rsidP="00E35CB8">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kompletowanie dokumentów związanych z realizacją umowy,</w:t>
      </w:r>
    </w:p>
    <w:p w14:paraId="175352B7" w14:textId="77777777" w:rsidR="0030110A" w:rsidRPr="003B37D5" w:rsidRDefault="0030110A" w:rsidP="00E35CB8">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 organizowanie odbiorów, </w:t>
      </w:r>
    </w:p>
    <w:p w14:paraId="7298FFD5" w14:textId="77777777" w:rsidR="0030110A" w:rsidRPr="003B37D5" w:rsidRDefault="0030110A" w:rsidP="00E35CB8">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lastRenderedPageBreak/>
        <w:t>akceptowanie faktury częściowej i końcowej,</w:t>
      </w:r>
    </w:p>
    <w:p w14:paraId="729B87E9" w14:textId="77777777" w:rsidR="0030110A" w:rsidRPr="004F2BF5" w:rsidRDefault="0030110A" w:rsidP="00E35CB8">
      <w:pPr>
        <w:pStyle w:val="tyt"/>
        <w:keepNext w:val="0"/>
        <w:numPr>
          <w:ilvl w:val="2"/>
          <w:numId w:val="34"/>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uzgadnianie z Wykonawcą sposobu oraz terminu usunięcia wad </w:t>
      </w:r>
      <w:r>
        <w:rPr>
          <w:rFonts w:ascii="Cambria" w:hAnsi="Cambria"/>
          <w:b w:val="0"/>
          <w:color w:val="000000"/>
        </w:rPr>
        <w:t>lub</w:t>
      </w:r>
      <w:r w:rsidRPr="003B37D5">
        <w:rPr>
          <w:rFonts w:ascii="Cambria" w:hAnsi="Cambria"/>
          <w:b w:val="0"/>
          <w:color w:val="000000"/>
        </w:rPr>
        <w:t> usterek ujawnionych w toku real</w:t>
      </w:r>
      <w:r w:rsidRPr="004F2BF5">
        <w:rPr>
          <w:rFonts w:ascii="Cambria" w:hAnsi="Cambria"/>
          <w:b w:val="0"/>
          <w:color w:val="000000"/>
        </w:rPr>
        <w:t>izacji i odbioru prac objętych niniejszą umową.</w:t>
      </w:r>
    </w:p>
    <w:p w14:paraId="53B9E776" w14:textId="77777777" w:rsidR="0030110A" w:rsidRDefault="0030110A" w:rsidP="00E35CB8">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w:t>
      </w:r>
      <w:r>
        <w:rPr>
          <w:rFonts w:ascii="Cambria" w:hAnsi="Cambria" w:cs="†¯øw≥¸"/>
          <w:color w:val="000000"/>
        </w:rPr>
        <w:t>u, na podstawie odrębnej umowy.</w:t>
      </w:r>
    </w:p>
    <w:p w14:paraId="52723E1E" w14:textId="77777777" w:rsidR="00272565" w:rsidRDefault="00272565" w:rsidP="0030110A">
      <w:pPr>
        <w:widowControl w:val="0"/>
        <w:autoSpaceDE w:val="0"/>
        <w:autoSpaceDN w:val="0"/>
        <w:adjustRightInd w:val="0"/>
        <w:spacing w:line="276" w:lineRule="auto"/>
        <w:jc w:val="center"/>
        <w:rPr>
          <w:rFonts w:ascii="Cambria" w:hAnsi="Cambria" w:cs="†¯øw≥¸"/>
          <w:b/>
        </w:rPr>
      </w:pPr>
    </w:p>
    <w:p w14:paraId="03C5D3CD"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575B1D36"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5D7C943B" w14:textId="77777777" w:rsidR="0030110A" w:rsidRPr="00606EB7" w:rsidRDefault="0030110A" w:rsidP="0030110A">
      <w:pPr>
        <w:widowControl w:val="0"/>
        <w:autoSpaceDE w:val="0"/>
        <w:autoSpaceDN w:val="0"/>
        <w:adjustRightInd w:val="0"/>
        <w:spacing w:line="276" w:lineRule="auto"/>
        <w:jc w:val="both"/>
        <w:rPr>
          <w:rFonts w:ascii="Cambria" w:hAnsi="Cambria" w:cs="†¯øw≥¸"/>
        </w:rPr>
      </w:pPr>
      <w:r w:rsidRPr="00606EB7">
        <w:rPr>
          <w:rFonts w:ascii="Cambria" w:hAnsi="Cambria" w:cs="†¯øw≥¸"/>
        </w:rPr>
        <w:t>Do obowiązków Zamawiającego należy:</w:t>
      </w:r>
    </w:p>
    <w:p w14:paraId="0F4F7FB1" w14:textId="77777777" w:rsidR="0030110A" w:rsidRPr="00606EB7" w:rsidRDefault="0030110A" w:rsidP="00E35CB8">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zapewnienie bieżącego nadzoru;</w:t>
      </w:r>
    </w:p>
    <w:p w14:paraId="77E25E1F" w14:textId="77777777" w:rsidR="0030110A" w:rsidRPr="00606EB7" w:rsidRDefault="0030110A" w:rsidP="00E35CB8">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dokonanie odbioru wykonanych prac;</w:t>
      </w:r>
    </w:p>
    <w:p w14:paraId="4241CDA3" w14:textId="77777777" w:rsidR="0030110A" w:rsidRDefault="0030110A" w:rsidP="00E35CB8">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na </w:t>
      </w:r>
      <w:r>
        <w:rPr>
          <w:rFonts w:ascii="Cambria" w:hAnsi="Cambria" w:cs="†¯øw≥¸"/>
        </w:rPr>
        <w:t>zasadach określonych w umowie</w:t>
      </w:r>
      <w:r w:rsidR="0039571E">
        <w:rPr>
          <w:rFonts w:ascii="Cambria" w:hAnsi="Cambria" w:cs="†¯øw≥¸"/>
        </w:rPr>
        <w:t>,</w:t>
      </w:r>
    </w:p>
    <w:p w14:paraId="717AC226" w14:textId="77777777" w:rsidR="0039571E" w:rsidRPr="002E56D5" w:rsidRDefault="0039571E" w:rsidP="0039571E">
      <w:pPr>
        <w:pStyle w:val="Akapitzlist"/>
        <w:widowControl w:val="0"/>
        <w:numPr>
          <w:ilvl w:val="0"/>
          <w:numId w:val="10"/>
        </w:numPr>
        <w:autoSpaceDE w:val="0"/>
        <w:autoSpaceDN w:val="0"/>
        <w:adjustRightInd w:val="0"/>
        <w:spacing w:line="276" w:lineRule="auto"/>
        <w:ind w:left="284" w:hanging="284"/>
        <w:jc w:val="both"/>
        <w:rPr>
          <w:rFonts w:ascii="Cambria" w:hAnsi="Cambria" w:cs="†¯øw≥¸"/>
          <w:color w:val="000000"/>
        </w:rPr>
      </w:pPr>
      <w:r w:rsidRPr="002E56D5">
        <w:rPr>
          <w:rFonts w:ascii="Cambria" w:hAnsi="Cambria" w:cs="†¯øw≥¸"/>
          <w:color w:val="000000"/>
        </w:rPr>
        <w:t>współpraca z Wykonawcą w celu terminowego wykonania przez niego zobowiązań oraz informowanie Wykonawcy o zmianach i sytuacjach, które mogłyby wpłynąć na wykonanie przedmiotu umowy.</w:t>
      </w:r>
    </w:p>
    <w:p w14:paraId="0D772724"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 8</w:t>
      </w:r>
    </w:p>
    <w:p w14:paraId="2F2542F5"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Uwarunkowania wynagrodzenia</w:t>
      </w:r>
    </w:p>
    <w:p w14:paraId="4386714B" w14:textId="77777777" w:rsidR="0030110A" w:rsidRPr="00D70DC4" w:rsidRDefault="0030110A" w:rsidP="00E35CB8">
      <w:pPr>
        <w:pStyle w:val="Akapitzlist"/>
        <w:widowControl w:val="0"/>
        <w:numPr>
          <w:ilvl w:val="1"/>
          <w:numId w:val="9"/>
        </w:numPr>
        <w:autoSpaceDE w:val="0"/>
        <w:autoSpaceDN w:val="0"/>
        <w:adjustRightInd w:val="0"/>
        <w:spacing w:line="276" w:lineRule="auto"/>
        <w:ind w:left="426" w:hanging="426"/>
        <w:rPr>
          <w:rFonts w:ascii="Cambria" w:hAnsi="Cambria" w:cs="†¯øw≥¸"/>
          <w:color w:val="000000"/>
        </w:rPr>
      </w:pPr>
      <w:r w:rsidRPr="00D70DC4">
        <w:rPr>
          <w:rFonts w:ascii="Cambria" w:hAnsi="Cambria" w:cs="†¯øw≥¸"/>
          <w:color w:val="000000"/>
        </w:rPr>
        <w:t>Wykonawca oświadcza, że:</w:t>
      </w:r>
    </w:p>
    <w:p w14:paraId="17B51E3E" w14:textId="77777777" w:rsidR="0030110A" w:rsidRPr="00D70DC4" w:rsidRDefault="0030110A" w:rsidP="00E35CB8">
      <w:pPr>
        <w:pStyle w:val="Akapitzlist"/>
        <w:widowControl w:val="0"/>
        <w:numPr>
          <w:ilvl w:val="0"/>
          <w:numId w:val="11"/>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szczegółowo przeanalizował opis przedmiotu zamówienia w SIWZ oraz uzyskał przed złożeniem oferty przetargowej potrzebne informacje dotyczące zakresu zamówienia i warunków realizacji prac,</w:t>
      </w:r>
    </w:p>
    <w:p w14:paraId="1A55FBC1" w14:textId="77777777" w:rsidR="0030110A" w:rsidRPr="00D70DC4" w:rsidRDefault="0030110A" w:rsidP="00E35CB8">
      <w:pPr>
        <w:pStyle w:val="Akapitzlist"/>
        <w:widowControl w:val="0"/>
        <w:numPr>
          <w:ilvl w:val="0"/>
          <w:numId w:val="11"/>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 xml:space="preserve">przed złożeniem oferty przetargowej upewnił się co do jej prawidłowości </w:t>
      </w:r>
      <w:r w:rsidRPr="00D70DC4">
        <w:rPr>
          <w:rFonts w:ascii="Cambria" w:hAnsi="Cambria" w:cs="†¯øw≥¸"/>
          <w:color w:val="000000"/>
        </w:rPr>
        <w:br/>
        <w:t>i kompletności oraz stawek i cen podanych w ofercie.</w:t>
      </w:r>
    </w:p>
    <w:p w14:paraId="6FA7DCAC" w14:textId="77777777" w:rsidR="0030110A" w:rsidRPr="00D70DC4" w:rsidRDefault="0030110A" w:rsidP="00E35CB8">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Cena oferowana przez Wykonawcę obejmuje kompleksowe wykonanie przedmiotu zamówienia i zawiera koszt uzgodnień, dodatkowych opinii i ekspertyz.</w:t>
      </w:r>
    </w:p>
    <w:p w14:paraId="15C9B038" w14:textId="77777777" w:rsidR="0030110A" w:rsidRPr="00D70DC4" w:rsidRDefault="0030110A" w:rsidP="00E35CB8">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olor w:val="000000"/>
        </w:rPr>
        <w:t>Zamawiający i wykonawca solidarnie odpowiadają za zapłatę wynagrodzenia podwykonawcy. Strony oświadczają zgodnie, że solidarna odpowiedzialność Zamawiającego i Wykonawcy za zapłatę wynagrodzenia podwykonawcom dotyczy wyłącznie prac montażowych i instalacyjnych.</w:t>
      </w:r>
      <w:r w:rsidRPr="00D70DC4">
        <w:rPr>
          <w:color w:val="000000"/>
        </w:rPr>
        <w:t xml:space="preserve"> </w:t>
      </w:r>
      <w:r w:rsidRPr="00D70DC4">
        <w:rPr>
          <w:rFonts w:ascii="Cambria" w:hAnsi="Cambria" w:cs="†¯øw≥¸"/>
          <w:color w:val="000000"/>
        </w:rPr>
        <w:t xml:space="preserve">Solidarna odpowiedzialność Zamawiającego nie dotyczy zapłaty za zapłatę wynagrodzenia za dostawy na rzecz wykonawcy sprzętu i urządzeń (dostawcy sprzętu i urządzeń).  </w:t>
      </w:r>
    </w:p>
    <w:p w14:paraId="757A0006" w14:textId="6A6A0033" w:rsidR="0030110A" w:rsidRPr="00D70DC4" w:rsidRDefault="0030110A" w:rsidP="00E35CB8">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 xml:space="preserve">Użycie w umowie sformułowania podwykonawca, oznacza podmiot, z którym wykonawca podpisał umowę, której przedmiotem jest montaż i instalacja sprzętu będącego przedmiotem zamówienia w zakresie wskazanym w § 1 ust. 2 </w:t>
      </w:r>
      <w:r w:rsidRPr="00D23A1C">
        <w:rPr>
          <w:rFonts w:ascii="Cambria" w:hAnsi="Cambria" w:cs="†¯øw≥¸"/>
          <w:color w:val="000000"/>
        </w:rPr>
        <w:t xml:space="preserve">pkt </w:t>
      </w:r>
      <w:r w:rsidR="00204280">
        <w:rPr>
          <w:rFonts w:ascii="Cambria" w:hAnsi="Cambria" w:cs="†¯øw≥¸"/>
          <w:color w:val="000000"/>
        </w:rPr>
        <w:br/>
      </w:r>
      <w:r w:rsidRPr="00D23A1C">
        <w:rPr>
          <w:rFonts w:ascii="Cambria" w:hAnsi="Cambria" w:cs="†¯øw≥¸"/>
          <w:color w:val="000000"/>
        </w:rPr>
        <w:t>1-</w:t>
      </w:r>
      <w:r w:rsidR="00204280">
        <w:rPr>
          <w:rFonts w:ascii="Cambria" w:hAnsi="Cambria" w:cs="†¯øw≥¸"/>
          <w:color w:val="000000"/>
        </w:rPr>
        <w:t>1</w:t>
      </w:r>
      <w:r w:rsidR="00A5393F">
        <w:rPr>
          <w:rFonts w:ascii="Cambria" w:hAnsi="Cambria" w:cs="†¯øw≥¸"/>
          <w:color w:val="000000"/>
        </w:rPr>
        <w:t>9</w:t>
      </w:r>
      <w:r w:rsidR="00204280">
        <w:rPr>
          <w:rFonts w:ascii="Cambria" w:hAnsi="Cambria" w:cs="†¯øw≥¸"/>
          <w:color w:val="000000"/>
        </w:rPr>
        <w:t xml:space="preserve"> </w:t>
      </w:r>
      <w:r w:rsidRPr="00D70DC4">
        <w:rPr>
          <w:rFonts w:ascii="Cambria" w:hAnsi="Cambria" w:cs="†¯øw≥¸"/>
          <w:color w:val="000000"/>
        </w:rPr>
        <w:t xml:space="preserve">umowy. Nie dotyczy to podmiotów realizujących na rzecz wykonawcy innych elementów przedmiotu zamówienia w szczególności dostaw sprzętu, urządzeń. </w:t>
      </w:r>
    </w:p>
    <w:p w14:paraId="645FE269" w14:textId="77777777" w:rsidR="0030110A" w:rsidRDefault="0030110A" w:rsidP="0030110A">
      <w:pPr>
        <w:widowControl w:val="0"/>
        <w:autoSpaceDE w:val="0"/>
        <w:autoSpaceDN w:val="0"/>
        <w:adjustRightInd w:val="0"/>
        <w:spacing w:line="276" w:lineRule="auto"/>
        <w:jc w:val="center"/>
        <w:rPr>
          <w:rFonts w:ascii="Cambria" w:hAnsi="Cambria" w:cs="†¯øw≥¸"/>
          <w:b/>
        </w:rPr>
      </w:pPr>
    </w:p>
    <w:p w14:paraId="7F96A374" w14:textId="77777777" w:rsidR="00A5393F" w:rsidRDefault="00A5393F" w:rsidP="0030110A">
      <w:pPr>
        <w:widowControl w:val="0"/>
        <w:autoSpaceDE w:val="0"/>
        <w:autoSpaceDN w:val="0"/>
        <w:adjustRightInd w:val="0"/>
        <w:spacing w:line="276" w:lineRule="auto"/>
        <w:jc w:val="center"/>
        <w:rPr>
          <w:rFonts w:ascii="Cambria" w:hAnsi="Cambria" w:cs="†¯øw≥¸"/>
          <w:b/>
        </w:rPr>
      </w:pPr>
    </w:p>
    <w:p w14:paraId="4D7DB647"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lastRenderedPageBreak/>
        <w:t>§ 9</w:t>
      </w:r>
    </w:p>
    <w:p w14:paraId="6AC69D5A"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608F848C" w14:textId="77777777" w:rsidR="003B60B6" w:rsidRDefault="0030110A" w:rsidP="003B60B6">
      <w:pPr>
        <w:pStyle w:val="Akapitzlist"/>
        <w:widowControl w:val="0"/>
        <w:numPr>
          <w:ilvl w:val="0"/>
          <w:numId w:val="12"/>
        </w:numPr>
        <w:autoSpaceDE w:val="0"/>
        <w:autoSpaceDN w:val="0"/>
        <w:adjustRightInd w:val="0"/>
        <w:spacing w:line="276" w:lineRule="auto"/>
        <w:ind w:left="426" w:hanging="426"/>
        <w:jc w:val="both"/>
        <w:rPr>
          <w:rFonts w:ascii="Cambria" w:hAnsi="Cambria" w:cs="†¯øw≥¸"/>
          <w:b/>
        </w:rPr>
      </w:pPr>
      <w:r w:rsidRPr="00606EB7">
        <w:rPr>
          <w:rFonts w:ascii="Cambria" w:hAnsi="Cambria" w:cs="†¯øw≥¸"/>
        </w:rPr>
        <w:t xml:space="preserve">Wynagrodzenie za wykonanie przedmiotu Umowy strony ustaliły na podstawie ceny z </w:t>
      </w:r>
      <w:r w:rsidRPr="003B37D5">
        <w:rPr>
          <w:rFonts w:ascii="Cambria" w:hAnsi="Cambria" w:cs="†¯øw≥¸"/>
        </w:rPr>
        <w:t xml:space="preserve">oferty Wykonawcy. Jest to </w:t>
      </w:r>
      <w:r w:rsidRPr="003B37D5">
        <w:rPr>
          <w:rFonts w:ascii="Cambria" w:hAnsi="Cambria" w:cs="†¯øw≥¸"/>
          <w:b/>
        </w:rPr>
        <w:t>wynagrodzenie ryczałtowe</w:t>
      </w:r>
      <w:r w:rsidRPr="003B37D5">
        <w:rPr>
          <w:rFonts w:ascii="Cambria" w:hAnsi="Cambria" w:cs="†¯øw≥¸"/>
        </w:rPr>
        <w:t xml:space="preserve"> za kompleksowe wykonanie przedmiotu zamówienia</w:t>
      </w:r>
      <w:r>
        <w:rPr>
          <w:rFonts w:ascii="Cambria" w:hAnsi="Cambria" w:cs="†¯øw≥¸"/>
        </w:rPr>
        <w:t xml:space="preserve"> z </w:t>
      </w:r>
      <w:r w:rsidRPr="00272565">
        <w:rPr>
          <w:rFonts w:ascii="Cambria" w:hAnsi="Cambria" w:cs="†¯øw≥¸"/>
          <w:u w:val="single"/>
        </w:rPr>
        <w:t>zastrzeżeniem ust. 5.</w:t>
      </w:r>
      <w:r>
        <w:rPr>
          <w:rFonts w:ascii="Cambria" w:hAnsi="Cambria" w:cs="†¯øw≥¸"/>
        </w:rPr>
        <w:t xml:space="preserve"> </w:t>
      </w:r>
    </w:p>
    <w:p w14:paraId="7CDCDCA0" w14:textId="5239BCC7" w:rsidR="005E7CF9" w:rsidRPr="003B60B6" w:rsidRDefault="0030110A" w:rsidP="003B60B6">
      <w:pPr>
        <w:pStyle w:val="Akapitzlist"/>
        <w:widowControl w:val="0"/>
        <w:numPr>
          <w:ilvl w:val="0"/>
          <w:numId w:val="12"/>
        </w:numPr>
        <w:autoSpaceDE w:val="0"/>
        <w:autoSpaceDN w:val="0"/>
        <w:adjustRightInd w:val="0"/>
        <w:spacing w:line="276" w:lineRule="auto"/>
        <w:ind w:left="426" w:hanging="426"/>
        <w:jc w:val="both"/>
        <w:rPr>
          <w:rFonts w:ascii="Cambria" w:hAnsi="Cambria" w:cs="†¯øw≥¸"/>
          <w:b/>
        </w:rPr>
      </w:pPr>
      <w:r w:rsidRPr="003B60B6">
        <w:rPr>
          <w:rFonts w:ascii="Cambria" w:hAnsi="Cambria" w:cs="†¯øw≥¸"/>
        </w:rPr>
        <w:t xml:space="preserve">Ustalone w tej formie i niezmienne wynagrodzenie Wykonawcy </w:t>
      </w:r>
      <w:r w:rsidR="002C29FD" w:rsidRPr="003B60B6">
        <w:rPr>
          <w:rFonts w:ascii="Cambria" w:hAnsi="Cambria" w:cs="†¯øw≥¸"/>
          <w:b/>
        </w:rPr>
        <w:t xml:space="preserve">za dostawę </w:t>
      </w:r>
      <w:r w:rsidR="0037652F">
        <w:rPr>
          <w:rFonts w:ascii="Cambria" w:hAnsi="Cambria" w:cs="†¯øw≥¸"/>
          <w:b/>
        </w:rPr>
        <w:br/>
      </w:r>
      <w:r w:rsidR="00272565" w:rsidRPr="003B60B6">
        <w:rPr>
          <w:rFonts w:ascii="Cambria" w:hAnsi="Cambria" w:cs="†¯øw≥¸"/>
          <w:b/>
        </w:rPr>
        <w:t>i montaż</w:t>
      </w:r>
      <w:r w:rsidR="00272565" w:rsidRPr="003B60B6">
        <w:rPr>
          <w:rFonts w:ascii="Cambria" w:hAnsi="Cambria" w:cs="†¯øw≥¸"/>
        </w:rPr>
        <w:t xml:space="preserve"> w oparciu o posiadaną </w:t>
      </w:r>
      <w:r w:rsidR="0037652F">
        <w:rPr>
          <w:rFonts w:ascii="Cambria" w:hAnsi="Cambria" w:cs="†¯øw≥¸"/>
        </w:rPr>
        <w:t xml:space="preserve">przez Zamawiającego </w:t>
      </w:r>
      <w:r w:rsidR="00272565" w:rsidRPr="003B60B6">
        <w:rPr>
          <w:rFonts w:ascii="Cambria" w:hAnsi="Cambria" w:cs="†¯øw≥¸"/>
        </w:rPr>
        <w:t>dokumentację techniczną</w:t>
      </w:r>
      <w:r w:rsidR="00272565" w:rsidRPr="003B60B6">
        <w:rPr>
          <w:rFonts w:ascii="Cambria" w:hAnsi="Cambria" w:cs="†¯øw≥¸"/>
          <w:b/>
        </w:rPr>
        <w:t xml:space="preserve"> 444 zestawów kolektorów słonecznych płaskich </w:t>
      </w:r>
      <w:r w:rsidR="00272565" w:rsidRPr="003B60B6">
        <w:rPr>
          <w:rFonts w:ascii="Cambria" w:hAnsi="Cambria" w:cs="†¯øw≥¸"/>
        </w:rPr>
        <w:t>wspomagających podgrzewanie wody dla potrzeb wody użytkowej</w:t>
      </w:r>
      <w:r w:rsidRPr="003B60B6">
        <w:rPr>
          <w:rFonts w:ascii="Cambria" w:hAnsi="Cambria" w:cs="†¯øw≥¸"/>
          <w:b/>
        </w:rPr>
        <w:t xml:space="preserve"> </w:t>
      </w:r>
      <w:r w:rsidRPr="003B60B6">
        <w:rPr>
          <w:rFonts w:ascii="Cambria" w:hAnsi="Cambria" w:cs="†¯øw≥¸"/>
        </w:rPr>
        <w:t xml:space="preserve">wyraża się kwotą: </w:t>
      </w:r>
      <w:r w:rsidRPr="003B60B6">
        <w:rPr>
          <w:rFonts w:ascii="Cambria" w:hAnsi="Cambria" w:cs="†¯øw≥¸"/>
          <w:color w:val="000000"/>
        </w:rPr>
        <w:t>……………………</w:t>
      </w:r>
      <w:proofErr w:type="gramStart"/>
      <w:r w:rsidRPr="003B60B6">
        <w:rPr>
          <w:rFonts w:ascii="Cambria" w:hAnsi="Cambria" w:cs="†¯øw≥¸"/>
          <w:color w:val="000000"/>
        </w:rPr>
        <w:t>…….</w:t>
      </w:r>
      <w:proofErr w:type="gramEnd"/>
      <w:r w:rsidRPr="003B60B6">
        <w:rPr>
          <w:rFonts w:ascii="Cambria" w:hAnsi="Cambria" w:cs="†¯øw≥¸"/>
          <w:color w:val="000000"/>
        </w:rPr>
        <w:t>.…</w:t>
      </w:r>
      <w:r w:rsidR="00142931" w:rsidRPr="003B60B6">
        <w:rPr>
          <w:rFonts w:ascii="Cambria" w:hAnsi="Cambria" w:cs="†¯øw≥¸"/>
          <w:color w:val="000000"/>
        </w:rPr>
        <w:t xml:space="preserve">zł </w:t>
      </w:r>
      <w:r w:rsidR="00272565" w:rsidRPr="00A5393F">
        <w:rPr>
          <w:rFonts w:ascii="Cambria" w:hAnsi="Cambria" w:cs="†¯øw≥¸"/>
          <w:color w:val="000000"/>
        </w:rPr>
        <w:t>brutto</w:t>
      </w:r>
      <w:r w:rsidRPr="003B60B6">
        <w:rPr>
          <w:rFonts w:ascii="Cambria" w:hAnsi="Cambria" w:cs="†¯øw≥¸"/>
          <w:color w:val="000000"/>
        </w:rPr>
        <w:t xml:space="preserve"> </w:t>
      </w:r>
      <w:r w:rsidR="005E7CF9" w:rsidRPr="003B60B6">
        <w:rPr>
          <w:rFonts w:ascii="Cambria" w:hAnsi="Cambria" w:cs="†¯øw≥¸"/>
          <w:color w:val="000000"/>
        </w:rPr>
        <w:t>(</w:t>
      </w:r>
      <w:r w:rsidR="005E7CF9" w:rsidRPr="003B60B6">
        <w:rPr>
          <w:rFonts w:ascii="Cambria" w:hAnsi="Cambria" w:cs="†¯øw≥¸"/>
        </w:rPr>
        <w:t>słownie złotych: ………………………………………..……..),w tym:</w:t>
      </w:r>
    </w:p>
    <w:p w14:paraId="4008EA4C" w14:textId="3598D815" w:rsidR="005E7CF9" w:rsidRDefault="005E7CF9" w:rsidP="005E7CF9">
      <w:pPr>
        <w:numPr>
          <w:ilvl w:val="0"/>
          <w:numId w:val="55"/>
        </w:numPr>
        <w:spacing w:line="276" w:lineRule="auto"/>
        <w:jc w:val="both"/>
        <w:rPr>
          <w:rFonts w:ascii="Cambria" w:hAnsi="Cambria"/>
        </w:rPr>
      </w:pPr>
      <w:r>
        <w:rPr>
          <w:rFonts w:ascii="Cambria" w:hAnsi="Cambria"/>
        </w:rPr>
        <w:t xml:space="preserve">za </w:t>
      </w:r>
      <w:r w:rsidRPr="005E7CF9">
        <w:rPr>
          <w:rFonts w:ascii="Cambria" w:hAnsi="Cambria"/>
          <w:b/>
        </w:rPr>
        <w:t xml:space="preserve">274 zestawów </w:t>
      </w:r>
      <w:r w:rsidRPr="005E7CF9">
        <w:rPr>
          <w:rFonts w:ascii="Cambria" w:hAnsi="Cambria"/>
        </w:rPr>
        <w:t xml:space="preserve">kolektorów słonecznych płaskich składających się z 2 paneli </w:t>
      </w:r>
      <w:r>
        <w:rPr>
          <w:rFonts w:ascii="Cambria" w:hAnsi="Cambria"/>
        </w:rPr>
        <w:br/>
      </w:r>
      <w:r w:rsidRPr="005E7CF9">
        <w:rPr>
          <w:rFonts w:ascii="Cambria" w:hAnsi="Cambria"/>
        </w:rPr>
        <w:t>+ zasobnik 200 litrów montowanych w budynkach mieszkalnych</w:t>
      </w:r>
      <w:r>
        <w:rPr>
          <w:rFonts w:ascii="Cambria" w:hAnsi="Cambria"/>
        </w:rPr>
        <w:t xml:space="preserve"> </w:t>
      </w:r>
      <w:r w:rsidRPr="00142931">
        <w:rPr>
          <w:rFonts w:ascii="Cambria" w:hAnsi="Cambria" w:cs="†¯øw≥¸"/>
        </w:rPr>
        <w:t xml:space="preserve">wyraża się kwotą: </w:t>
      </w:r>
      <w:r w:rsidRPr="00142931">
        <w:rPr>
          <w:rFonts w:ascii="Cambria" w:hAnsi="Cambria" w:cs="†¯øw≥¸"/>
          <w:color w:val="000000"/>
        </w:rPr>
        <w:t>……………………</w:t>
      </w:r>
      <w:proofErr w:type="gramStart"/>
      <w:r w:rsidRPr="00142931">
        <w:rPr>
          <w:rFonts w:ascii="Cambria" w:hAnsi="Cambria" w:cs="†¯øw≥¸"/>
          <w:color w:val="000000"/>
        </w:rPr>
        <w:t>…….</w:t>
      </w:r>
      <w:proofErr w:type="gramEnd"/>
      <w:r w:rsidRPr="00142931">
        <w:rPr>
          <w:rFonts w:ascii="Cambria" w:hAnsi="Cambria" w:cs="†¯øw≥¸"/>
          <w:color w:val="000000"/>
        </w:rPr>
        <w:t>.…</w:t>
      </w:r>
      <w:r>
        <w:rPr>
          <w:rFonts w:ascii="Cambria" w:hAnsi="Cambria" w:cs="†¯øw≥¸"/>
          <w:color w:val="000000"/>
        </w:rPr>
        <w:t>zł</w:t>
      </w:r>
      <w:r w:rsidR="00A5393F">
        <w:rPr>
          <w:rFonts w:ascii="Cambria" w:hAnsi="Cambria" w:cs="†¯øw≥¸"/>
          <w:color w:val="000000"/>
        </w:rPr>
        <w:t xml:space="preserve"> </w:t>
      </w:r>
      <w:r w:rsidR="00A5393F" w:rsidRPr="00A5393F">
        <w:rPr>
          <w:rFonts w:ascii="Cambria" w:hAnsi="Cambria" w:cs="†¯øw≥¸"/>
          <w:color w:val="000000"/>
        </w:rPr>
        <w:t>brutto</w:t>
      </w:r>
      <w:r w:rsidR="00A5393F">
        <w:rPr>
          <w:rFonts w:ascii="Cambria" w:hAnsi="Cambria" w:cs="†¯øw≥¸"/>
          <w:color w:val="000000"/>
        </w:rPr>
        <w:t xml:space="preserve"> </w:t>
      </w:r>
      <w:r>
        <w:rPr>
          <w:rFonts w:ascii="Cambria" w:hAnsi="Cambria" w:cs="†¯øw≥¸"/>
          <w:color w:val="000000"/>
        </w:rPr>
        <w:t xml:space="preserve">, </w:t>
      </w:r>
      <w:r w:rsidRPr="005E7CF9">
        <w:rPr>
          <w:rFonts w:ascii="Cambria" w:hAnsi="Cambria" w:cs="†¯øw≥¸"/>
          <w:color w:val="000000"/>
        </w:rPr>
        <w:t>w tym VAT ……% w kwocie ……………… zł,</w:t>
      </w:r>
    </w:p>
    <w:p w14:paraId="31114F56" w14:textId="61A72644" w:rsidR="005E7CF9" w:rsidRDefault="005E7CF9" w:rsidP="005E7CF9">
      <w:pPr>
        <w:numPr>
          <w:ilvl w:val="0"/>
          <w:numId w:val="55"/>
        </w:numPr>
        <w:spacing w:line="276" w:lineRule="auto"/>
        <w:jc w:val="both"/>
        <w:rPr>
          <w:rFonts w:ascii="Cambria" w:hAnsi="Cambria"/>
        </w:rPr>
      </w:pPr>
      <w:r>
        <w:rPr>
          <w:rFonts w:ascii="Cambria" w:hAnsi="Cambria"/>
        </w:rPr>
        <w:t xml:space="preserve">za </w:t>
      </w:r>
      <w:r w:rsidRPr="005E7CF9">
        <w:rPr>
          <w:rFonts w:ascii="Cambria" w:hAnsi="Cambria"/>
          <w:b/>
        </w:rPr>
        <w:t xml:space="preserve">166 zestawów </w:t>
      </w:r>
      <w:r w:rsidRPr="005E7CF9">
        <w:rPr>
          <w:rFonts w:ascii="Cambria" w:hAnsi="Cambria"/>
        </w:rPr>
        <w:t xml:space="preserve">kolektorów słonecznych płaskich składających się z 3 paneli </w:t>
      </w:r>
      <w:r>
        <w:rPr>
          <w:rFonts w:ascii="Cambria" w:hAnsi="Cambria"/>
        </w:rPr>
        <w:br/>
      </w:r>
      <w:r w:rsidRPr="005E7CF9">
        <w:rPr>
          <w:rFonts w:ascii="Cambria" w:hAnsi="Cambria"/>
        </w:rPr>
        <w:t>+ zasobnik 300 litrów montowanych w budynkach mieszkalnych</w:t>
      </w:r>
      <w:r>
        <w:rPr>
          <w:rFonts w:ascii="Cambria" w:hAnsi="Cambria"/>
        </w:rPr>
        <w:t xml:space="preserve"> </w:t>
      </w:r>
      <w:r w:rsidRPr="00142931">
        <w:rPr>
          <w:rFonts w:ascii="Cambria" w:hAnsi="Cambria" w:cs="†¯øw≥¸"/>
        </w:rPr>
        <w:t xml:space="preserve">wyraża się kwotą: </w:t>
      </w:r>
      <w:r w:rsidRPr="00142931">
        <w:rPr>
          <w:rFonts w:ascii="Cambria" w:hAnsi="Cambria" w:cs="†¯øw≥¸"/>
          <w:color w:val="000000"/>
        </w:rPr>
        <w:t>……………………</w:t>
      </w:r>
      <w:proofErr w:type="gramStart"/>
      <w:r w:rsidRPr="00142931">
        <w:rPr>
          <w:rFonts w:ascii="Cambria" w:hAnsi="Cambria" w:cs="†¯øw≥¸"/>
          <w:color w:val="000000"/>
        </w:rPr>
        <w:t>…….</w:t>
      </w:r>
      <w:proofErr w:type="gramEnd"/>
      <w:r w:rsidRPr="00142931">
        <w:rPr>
          <w:rFonts w:ascii="Cambria" w:hAnsi="Cambria" w:cs="†¯øw≥¸"/>
          <w:color w:val="000000"/>
        </w:rPr>
        <w:t>.…</w:t>
      </w:r>
      <w:r>
        <w:rPr>
          <w:rFonts w:ascii="Cambria" w:hAnsi="Cambria" w:cs="†¯øw≥¸"/>
          <w:color w:val="000000"/>
        </w:rPr>
        <w:t>zł</w:t>
      </w:r>
      <w:r w:rsidR="00A5393F">
        <w:rPr>
          <w:rFonts w:ascii="Cambria" w:hAnsi="Cambria" w:cs="†¯øw≥¸"/>
          <w:color w:val="000000"/>
        </w:rPr>
        <w:t xml:space="preserve"> </w:t>
      </w:r>
      <w:r w:rsidR="00A5393F" w:rsidRPr="00A5393F">
        <w:rPr>
          <w:rFonts w:ascii="Cambria" w:hAnsi="Cambria" w:cs="†¯øw≥¸"/>
          <w:color w:val="000000"/>
        </w:rPr>
        <w:t>brutto</w:t>
      </w:r>
      <w:r>
        <w:rPr>
          <w:rFonts w:ascii="Cambria" w:hAnsi="Cambria" w:cs="†¯øw≥¸"/>
          <w:color w:val="000000"/>
        </w:rPr>
        <w:t xml:space="preserve">, </w:t>
      </w:r>
      <w:r w:rsidRPr="005E7CF9">
        <w:rPr>
          <w:rFonts w:ascii="Cambria" w:hAnsi="Cambria" w:cs="†¯øw≥¸"/>
          <w:color w:val="000000"/>
        </w:rPr>
        <w:t>w tym VAT ……% w kwocie ……………… zł,</w:t>
      </w:r>
    </w:p>
    <w:p w14:paraId="001D5509" w14:textId="5082A1E7" w:rsidR="005E7CF9" w:rsidRDefault="005E7CF9" w:rsidP="005E7CF9">
      <w:pPr>
        <w:numPr>
          <w:ilvl w:val="0"/>
          <w:numId w:val="55"/>
        </w:numPr>
        <w:spacing w:line="276" w:lineRule="auto"/>
        <w:jc w:val="both"/>
        <w:rPr>
          <w:rFonts w:ascii="Cambria" w:hAnsi="Cambria"/>
        </w:rPr>
      </w:pPr>
      <w:r>
        <w:rPr>
          <w:rFonts w:ascii="Cambria" w:hAnsi="Cambria"/>
        </w:rPr>
        <w:t xml:space="preserve">za </w:t>
      </w:r>
      <w:r w:rsidRPr="005E7CF9">
        <w:rPr>
          <w:rFonts w:ascii="Cambria" w:hAnsi="Cambria"/>
          <w:b/>
        </w:rPr>
        <w:t xml:space="preserve">3 zestawy </w:t>
      </w:r>
      <w:r w:rsidRPr="005E7CF9">
        <w:rPr>
          <w:rFonts w:ascii="Cambria" w:hAnsi="Cambria"/>
        </w:rPr>
        <w:t xml:space="preserve">kolektorów słonecznych płaskich składających się z 4 paneli </w:t>
      </w:r>
      <w:r w:rsidRPr="005E7CF9">
        <w:rPr>
          <w:rFonts w:ascii="Cambria" w:hAnsi="Cambria"/>
        </w:rPr>
        <w:br/>
        <w:t>+ zasobnik 400 litrów montowanych w budynkach mieszkalnych</w:t>
      </w:r>
      <w:r>
        <w:rPr>
          <w:rFonts w:ascii="Cambria" w:hAnsi="Cambria"/>
        </w:rPr>
        <w:t xml:space="preserve"> </w:t>
      </w:r>
      <w:r w:rsidRPr="00142931">
        <w:rPr>
          <w:rFonts w:ascii="Cambria" w:hAnsi="Cambria" w:cs="†¯øw≥¸"/>
        </w:rPr>
        <w:t xml:space="preserve">wyraża się kwotą: </w:t>
      </w:r>
      <w:r w:rsidRPr="00142931">
        <w:rPr>
          <w:rFonts w:ascii="Cambria" w:hAnsi="Cambria" w:cs="†¯øw≥¸"/>
          <w:color w:val="000000"/>
        </w:rPr>
        <w:t>……………………</w:t>
      </w:r>
      <w:proofErr w:type="gramStart"/>
      <w:r w:rsidRPr="00142931">
        <w:rPr>
          <w:rFonts w:ascii="Cambria" w:hAnsi="Cambria" w:cs="†¯øw≥¸"/>
          <w:color w:val="000000"/>
        </w:rPr>
        <w:t>…….</w:t>
      </w:r>
      <w:proofErr w:type="gramEnd"/>
      <w:r w:rsidRPr="00142931">
        <w:rPr>
          <w:rFonts w:ascii="Cambria" w:hAnsi="Cambria" w:cs="†¯øw≥¸"/>
          <w:color w:val="000000"/>
        </w:rPr>
        <w:t>.…</w:t>
      </w:r>
      <w:r>
        <w:rPr>
          <w:rFonts w:ascii="Cambria" w:hAnsi="Cambria" w:cs="†¯øw≥¸"/>
          <w:color w:val="000000"/>
        </w:rPr>
        <w:t>zł</w:t>
      </w:r>
      <w:r w:rsidR="00A5393F">
        <w:rPr>
          <w:rFonts w:ascii="Cambria" w:hAnsi="Cambria" w:cs="†¯øw≥¸"/>
          <w:color w:val="000000"/>
        </w:rPr>
        <w:t xml:space="preserve"> </w:t>
      </w:r>
      <w:r w:rsidR="00A5393F" w:rsidRPr="00A5393F">
        <w:rPr>
          <w:rFonts w:ascii="Cambria" w:hAnsi="Cambria" w:cs="†¯øw≥¸"/>
          <w:color w:val="000000"/>
        </w:rPr>
        <w:t>brutto</w:t>
      </w:r>
      <w:r>
        <w:rPr>
          <w:rFonts w:ascii="Cambria" w:hAnsi="Cambria" w:cs="†¯øw≥¸"/>
          <w:color w:val="000000"/>
        </w:rPr>
        <w:t xml:space="preserve">, </w:t>
      </w:r>
      <w:r w:rsidRPr="005E7CF9">
        <w:rPr>
          <w:rFonts w:ascii="Cambria" w:hAnsi="Cambria" w:cs="†¯øw≥¸"/>
          <w:color w:val="000000"/>
        </w:rPr>
        <w:t>w tym VAT ……% w kwocie ……………… zł,</w:t>
      </w:r>
    </w:p>
    <w:p w14:paraId="0053F5FE" w14:textId="4D180CCE" w:rsidR="005E7CF9" w:rsidRPr="005E7CF9" w:rsidRDefault="005E7CF9" w:rsidP="005E7CF9">
      <w:pPr>
        <w:numPr>
          <w:ilvl w:val="0"/>
          <w:numId w:val="55"/>
        </w:numPr>
        <w:spacing w:line="276" w:lineRule="auto"/>
        <w:jc w:val="both"/>
        <w:rPr>
          <w:rFonts w:ascii="Cambria" w:hAnsi="Cambria"/>
        </w:rPr>
      </w:pPr>
      <w:r>
        <w:rPr>
          <w:rFonts w:ascii="Cambria" w:hAnsi="Cambria"/>
        </w:rPr>
        <w:t xml:space="preserve">za </w:t>
      </w:r>
      <w:r w:rsidRPr="005E7CF9">
        <w:rPr>
          <w:rFonts w:ascii="Cambria" w:hAnsi="Cambria"/>
          <w:b/>
        </w:rPr>
        <w:t xml:space="preserve">1 zestaw </w:t>
      </w:r>
      <w:r w:rsidRPr="005E7CF9">
        <w:rPr>
          <w:rFonts w:ascii="Cambria" w:hAnsi="Cambria"/>
        </w:rPr>
        <w:t xml:space="preserve">kolektorów słonecznych płaskich składających się z 4 paneli </w:t>
      </w:r>
      <w:r w:rsidRPr="005E7CF9">
        <w:rPr>
          <w:rFonts w:ascii="Cambria" w:hAnsi="Cambria"/>
        </w:rPr>
        <w:br/>
        <w:t>+ zasobnik 400 litrów montowany w budynku użyteczności publicznej (Dom Dziecka)</w:t>
      </w:r>
      <w:r>
        <w:rPr>
          <w:rFonts w:ascii="Cambria" w:hAnsi="Cambria"/>
        </w:rPr>
        <w:t xml:space="preserve"> </w:t>
      </w:r>
      <w:r w:rsidRPr="00142931">
        <w:rPr>
          <w:rFonts w:ascii="Cambria" w:hAnsi="Cambria" w:cs="†¯øw≥¸"/>
        </w:rPr>
        <w:t xml:space="preserve">wyraża się kwotą: </w:t>
      </w:r>
      <w:r w:rsidRPr="00142931">
        <w:rPr>
          <w:rFonts w:ascii="Cambria" w:hAnsi="Cambria" w:cs="†¯øw≥¸"/>
          <w:color w:val="000000"/>
        </w:rPr>
        <w:t>……………………</w:t>
      </w:r>
      <w:proofErr w:type="gramStart"/>
      <w:r w:rsidRPr="00142931">
        <w:rPr>
          <w:rFonts w:ascii="Cambria" w:hAnsi="Cambria" w:cs="†¯øw≥¸"/>
          <w:color w:val="000000"/>
        </w:rPr>
        <w:t>…….</w:t>
      </w:r>
      <w:proofErr w:type="gramEnd"/>
      <w:r w:rsidRPr="00142931">
        <w:rPr>
          <w:rFonts w:ascii="Cambria" w:hAnsi="Cambria" w:cs="†¯øw≥¸"/>
          <w:color w:val="000000"/>
        </w:rPr>
        <w:t>.…</w:t>
      </w:r>
      <w:r>
        <w:rPr>
          <w:rFonts w:ascii="Cambria" w:hAnsi="Cambria" w:cs="†¯øw≥¸"/>
          <w:color w:val="000000"/>
        </w:rPr>
        <w:t>zł</w:t>
      </w:r>
      <w:r w:rsidR="00A5393F">
        <w:rPr>
          <w:rFonts w:ascii="Cambria" w:hAnsi="Cambria" w:cs="†¯øw≥¸"/>
          <w:color w:val="000000"/>
        </w:rPr>
        <w:t xml:space="preserve"> </w:t>
      </w:r>
      <w:r w:rsidR="00A5393F" w:rsidRPr="00A5393F">
        <w:rPr>
          <w:rFonts w:ascii="Cambria" w:hAnsi="Cambria" w:cs="†¯øw≥¸"/>
          <w:color w:val="000000"/>
        </w:rPr>
        <w:t>brutto</w:t>
      </w:r>
      <w:r>
        <w:rPr>
          <w:rFonts w:ascii="Cambria" w:hAnsi="Cambria" w:cs="†¯øw≥¸"/>
          <w:color w:val="000000"/>
        </w:rPr>
        <w:t xml:space="preserve">, </w:t>
      </w:r>
      <w:r w:rsidRPr="005E7CF9">
        <w:rPr>
          <w:rFonts w:ascii="Cambria" w:hAnsi="Cambria" w:cs="†¯øw≥¸"/>
          <w:color w:val="000000"/>
        </w:rPr>
        <w:t>w tym VAT ……% w kwocie ……………… zł,</w:t>
      </w:r>
    </w:p>
    <w:p w14:paraId="3010BBD6" w14:textId="77777777" w:rsidR="0030110A" w:rsidRPr="002771E8" w:rsidRDefault="0030110A" w:rsidP="00E35CB8">
      <w:pPr>
        <w:pStyle w:val="Akapitzlist"/>
        <w:widowControl w:val="0"/>
        <w:numPr>
          <w:ilvl w:val="0"/>
          <w:numId w:val="12"/>
        </w:numPr>
        <w:autoSpaceDE w:val="0"/>
        <w:autoSpaceDN w:val="0"/>
        <w:adjustRightInd w:val="0"/>
        <w:spacing w:line="276" w:lineRule="auto"/>
        <w:ind w:left="426" w:hanging="426"/>
        <w:jc w:val="both"/>
        <w:rPr>
          <w:rFonts w:ascii="Cambria" w:hAnsi="Cambria" w:cs="†¯øw≥¸"/>
          <w:b/>
        </w:rPr>
      </w:pPr>
      <w:r w:rsidRPr="002771E8">
        <w:rPr>
          <w:rFonts w:ascii="Cambria" w:hAnsi="Cambria" w:cs="†¯øw≥¸"/>
          <w:b/>
        </w:rPr>
        <w:t xml:space="preserve">Wykonawca nie może zbywać ani przenosić na rzecz osób trzecich praw </w:t>
      </w:r>
      <w:r>
        <w:rPr>
          <w:rFonts w:ascii="Cambria" w:hAnsi="Cambria" w:cs="†¯øw≥¸"/>
          <w:b/>
        </w:rPr>
        <w:br/>
      </w:r>
      <w:r w:rsidRPr="002771E8">
        <w:rPr>
          <w:rFonts w:ascii="Cambria" w:hAnsi="Cambria" w:cs="†¯øw≥¸"/>
          <w:b/>
        </w:rPr>
        <w:t>i wierzytelności powstałych w związku z realizacją niniejszej umowy bez zgody Zamawiającego</w:t>
      </w:r>
      <w:r>
        <w:rPr>
          <w:rFonts w:ascii="Cambria" w:hAnsi="Cambria" w:cs="†¯øw≥¸"/>
          <w:b/>
        </w:rPr>
        <w:t>.</w:t>
      </w:r>
    </w:p>
    <w:p w14:paraId="0D02C930" w14:textId="77777777" w:rsidR="0030110A" w:rsidRPr="003B37D5" w:rsidRDefault="0030110A" w:rsidP="00E35CB8">
      <w:pPr>
        <w:pStyle w:val="Akapitzlist"/>
        <w:widowControl w:val="0"/>
        <w:numPr>
          <w:ilvl w:val="0"/>
          <w:numId w:val="12"/>
        </w:numPr>
        <w:autoSpaceDE w:val="0"/>
        <w:autoSpaceDN w:val="0"/>
        <w:adjustRightInd w:val="0"/>
        <w:spacing w:line="276" w:lineRule="auto"/>
        <w:ind w:left="426" w:hanging="426"/>
        <w:jc w:val="both"/>
        <w:rPr>
          <w:rFonts w:ascii="Cambria" w:hAnsi="Cambria" w:cs="†¯øw≥¸"/>
        </w:rPr>
      </w:pPr>
      <w:r w:rsidRPr="003B37D5">
        <w:rPr>
          <w:rFonts w:ascii="Cambria" w:hAnsi="Cambria" w:cs="†¯øw≥¸"/>
        </w:rPr>
        <w:t>Wykonawca zapoznał się szczegółowo z zakresem rzeczowym prac i zobowiązuje się wykonać je w całości za umówioną cenę, wraz z przekazaniem do użytkowania.</w:t>
      </w:r>
    </w:p>
    <w:p w14:paraId="3EECFD0F" w14:textId="6B10E5CB" w:rsidR="0030110A" w:rsidRPr="003B37D5" w:rsidRDefault="0030110A" w:rsidP="00E35CB8">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W przypadku, gdy ze względów niezależnych od stron w szczególności braku możliwości dokonania instalacji</w:t>
      </w:r>
      <w:r w:rsidR="00A5393F">
        <w:rPr>
          <w:rFonts w:ascii="Cambria" w:hAnsi="Cambria" w:cs="†¯øw≥¸"/>
          <w:color w:val="000000"/>
        </w:rPr>
        <w:t xml:space="preserve"> </w:t>
      </w:r>
      <w:r w:rsidRPr="003B37D5">
        <w:rPr>
          <w:rFonts w:ascii="Cambria" w:hAnsi="Cambria" w:cs="†¯øw≥¸"/>
          <w:color w:val="000000"/>
        </w:rPr>
        <w:t>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24B4F6A4" w14:textId="77777777" w:rsidR="0030110A" w:rsidRPr="003B37D5" w:rsidRDefault="0030110A" w:rsidP="00E35CB8">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Wykonawca po zakończeniu realizacji umowy przestawia kosztorys powykonawczy obejmujący wskazanie ilości wykonanych instalacji i iloczyn tych ilości oraz cen przewidzianych dla danego rodzaju instalacji wynikających z oferty i umowy.</w:t>
      </w:r>
    </w:p>
    <w:p w14:paraId="4D66A6A0" w14:textId="77777777" w:rsidR="005641A3" w:rsidRDefault="005641A3" w:rsidP="00520EAE">
      <w:pPr>
        <w:widowControl w:val="0"/>
        <w:autoSpaceDE w:val="0"/>
        <w:autoSpaceDN w:val="0"/>
        <w:adjustRightInd w:val="0"/>
        <w:spacing w:line="276" w:lineRule="auto"/>
        <w:jc w:val="center"/>
        <w:rPr>
          <w:rFonts w:ascii="Cambria" w:hAnsi="Cambria" w:cs="†¯øw≥¸"/>
          <w:b/>
        </w:rPr>
      </w:pPr>
    </w:p>
    <w:p w14:paraId="60D6C7C5" w14:textId="77777777" w:rsidR="002754C4" w:rsidRDefault="002754C4" w:rsidP="00520EAE">
      <w:pPr>
        <w:widowControl w:val="0"/>
        <w:autoSpaceDE w:val="0"/>
        <w:autoSpaceDN w:val="0"/>
        <w:adjustRightInd w:val="0"/>
        <w:spacing w:line="276" w:lineRule="auto"/>
        <w:jc w:val="center"/>
        <w:rPr>
          <w:rFonts w:ascii="Cambria" w:hAnsi="Cambria" w:cs="†¯øw≥¸"/>
          <w:b/>
        </w:rPr>
      </w:pPr>
    </w:p>
    <w:p w14:paraId="2ABAB08D" w14:textId="77777777" w:rsidR="002754C4" w:rsidRDefault="002754C4" w:rsidP="00520EAE">
      <w:pPr>
        <w:widowControl w:val="0"/>
        <w:autoSpaceDE w:val="0"/>
        <w:autoSpaceDN w:val="0"/>
        <w:adjustRightInd w:val="0"/>
        <w:spacing w:line="276" w:lineRule="auto"/>
        <w:jc w:val="center"/>
        <w:rPr>
          <w:rFonts w:ascii="Cambria" w:hAnsi="Cambria" w:cs="†¯øw≥¸"/>
          <w:b/>
        </w:rPr>
      </w:pPr>
    </w:p>
    <w:p w14:paraId="7613390A"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lastRenderedPageBreak/>
        <w:t xml:space="preserve">§ 10 </w:t>
      </w:r>
    </w:p>
    <w:p w14:paraId="5A802A92" w14:textId="77777777" w:rsidR="004A40FA" w:rsidRPr="00F30D29" w:rsidRDefault="004A40FA" w:rsidP="00520EAE">
      <w:pPr>
        <w:widowControl w:val="0"/>
        <w:autoSpaceDE w:val="0"/>
        <w:autoSpaceDN w:val="0"/>
        <w:adjustRightInd w:val="0"/>
        <w:spacing w:line="276" w:lineRule="auto"/>
        <w:jc w:val="center"/>
        <w:rPr>
          <w:rFonts w:ascii="Cambria" w:hAnsi="Cambria" w:cs="†¯øw≥¸"/>
          <w:b/>
        </w:rPr>
      </w:pPr>
      <w:r w:rsidRPr="00F30D29">
        <w:rPr>
          <w:rFonts w:ascii="Cambria" w:hAnsi="Cambria" w:cs="†¯øw≥¸"/>
          <w:b/>
        </w:rPr>
        <w:t>Płatności</w:t>
      </w:r>
    </w:p>
    <w:p w14:paraId="01EDF949" w14:textId="77777777" w:rsidR="00840A89" w:rsidRPr="00F30D29" w:rsidRDefault="00840A89" w:rsidP="00E35CB8">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F30D29">
        <w:rPr>
          <w:rFonts w:ascii="Cambria" w:hAnsi="Cambria" w:cs="†¯øw≥¸"/>
          <w:color w:val="000000"/>
        </w:rPr>
        <w:t xml:space="preserve">Strony postanawiają, że rozliczenie za wykonanie umowy odbędzie się </w:t>
      </w:r>
      <w:r w:rsidR="00F30D29" w:rsidRPr="00F30D29">
        <w:rPr>
          <w:rFonts w:ascii="Cambria" w:hAnsi="Cambria" w:cs="†¯øw≥¸"/>
          <w:b/>
          <w:color w:val="000000"/>
        </w:rPr>
        <w:t xml:space="preserve">trzema </w:t>
      </w:r>
      <w:r w:rsidRPr="00F30D29">
        <w:rPr>
          <w:rFonts w:ascii="Cambria" w:hAnsi="Cambria" w:cs="†¯øw≥¸"/>
          <w:b/>
          <w:color w:val="000000"/>
        </w:rPr>
        <w:t>fakturami</w:t>
      </w:r>
      <w:r w:rsidRPr="00F30D29">
        <w:rPr>
          <w:rFonts w:ascii="Cambria" w:hAnsi="Cambria" w:cs="†¯øw≥¸"/>
          <w:color w:val="000000"/>
        </w:rPr>
        <w:t xml:space="preserve">. </w:t>
      </w:r>
      <w:r w:rsidR="00F30D29" w:rsidRPr="00F30D29">
        <w:rPr>
          <w:rFonts w:ascii="Cambria" w:hAnsi="Cambria" w:cs="†¯øw≥¸"/>
          <w:color w:val="000000"/>
        </w:rPr>
        <w:t>Dwoma</w:t>
      </w:r>
      <w:r w:rsidR="00E35CB8" w:rsidRPr="00F30D29">
        <w:rPr>
          <w:rFonts w:ascii="Cambria" w:hAnsi="Cambria" w:cs="†¯øw≥¸"/>
          <w:color w:val="000000"/>
        </w:rPr>
        <w:t xml:space="preserve"> fakturami</w:t>
      </w:r>
      <w:r w:rsidR="00EF3394" w:rsidRPr="00F30D29">
        <w:rPr>
          <w:rFonts w:ascii="Cambria" w:hAnsi="Cambria" w:cs="†¯øw≥¸"/>
          <w:color w:val="000000"/>
        </w:rPr>
        <w:t xml:space="preserve"> </w:t>
      </w:r>
      <w:r w:rsidR="00713C92" w:rsidRPr="00F30D29">
        <w:rPr>
          <w:rFonts w:ascii="Cambria" w:hAnsi="Cambria" w:cs="†¯øw≥¸"/>
          <w:color w:val="000000"/>
        </w:rPr>
        <w:t>częściow</w:t>
      </w:r>
      <w:r w:rsidR="00E35CB8" w:rsidRPr="00F30D29">
        <w:rPr>
          <w:rFonts w:ascii="Cambria" w:hAnsi="Cambria" w:cs="†¯øw≥¸"/>
          <w:color w:val="000000"/>
        </w:rPr>
        <w:t>ymi</w:t>
      </w:r>
      <w:r w:rsidRPr="00F30D29">
        <w:rPr>
          <w:rFonts w:ascii="Cambria" w:hAnsi="Cambria" w:cs="†¯øw≥¸"/>
          <w:color w:val="000000"/>
        </w:rPr>
        <w:t xml:space="preserve"> oraz fakturą końcową, </w:t>
      </w:r>
      <w:r w:rsidR="00E35CB8" w:rsidRPr="00F30D29">
        <w:rPr>
          <w:rFonts w:ascii="Cambria" w:hAnsi="Cambria" w:cs="†¯øw≥¸"/>
          <w:color w:val="000000"/>
        </w:rPr>
        <w:br/>
      </w:r>
      <w:r w:rsidRPr="00F30D29">
        <w:rPr>
          <w:rFonts w:ascii="Cambria" w:hAnsi="Cambria" w:cs="†¯øw≥¸"/>
          <w:color w:val="000000"/>
          <w:u w:val="single"/>
        </w:rPr>
        <w:t>z zastrzeżeniem, że:</w:t>
      </w:r>
    </w:p>
    <w:p w14:paraId="21811B9F" w14:textId="30590B91" w:rsidR="00D23A1C" w:rsidRPr="00F30D29" w:rsidRDefault="00E35CB8" w:rsidP="00E35CB8">
      <w:pPr>
        <w:pStyle w:val="Akapitzlist"/>
        <w:numPr>
          <w:ilvl w:val="0"/>
          <w:numId w:val="62"/>
        </w:numPr>
        <w:tabs>
          <w:tab w:val="left" w:pos="709"/>
        </w:tabs>
        <w:spacing w:line="276" w:lineRule="auto"/>
        <w:ind w:hanging="294"/>
        <w:jc w:val="both"/>
        <w:outlineLvl w:val="3"/>
        <w:rPr>
          <w:rFonts w:ascii="Cambria" w:hAnsi="Cambria" w:cs="Arial"/>
          <w:bCs/>
        </w:rPr>
      </w:pPr>
      <w:r w:rsidRPr="00F30D29">
        <w:rPr>
          <w:rFonts w:ascii="Cambria" w:hAnsi="Cambria" w:cs="†¯øw≥¸"/>
          <w:color w:val="000000"/>
        </w:rPr>
        <w:t xml:space="preserve">pierwsza </w:t>
      </w:r>
      <w:r w:rsidR="00D23A1C" w:rsidRPr="00F30D29">
        <w:rPr>
          <w:rFonts w:ascii="Cambria" w:hAnsi="Cambria" w:cs="†¯øw≥¸"/>
          <w:color w:val="000000"/>
        </w:rPr>
        <w:t>faktura częściowa za dostawę i montaż</w:t>
      </w:r>
      <w:r w:rsidR="00D23A1C" w:rsidRPr="00F30D29">
        <w:rPr>
          <w:rFonts w:ascii="Cambria" w:hAnsi="Cambria" w:cs="Arial"/>
          <w:bCs/>
        </w:rPr>
        <w:t xml:space="preserve"> </w:t>
      </w:r>
      <w:r w:rsidR="00F30D29" w:rsidRPr="00F30D29">
        <w:rPr>
          <w:rFonts w:ascii="Cambria" w:hAnsi="Cambria" w:cs="Arial"/>
          <w:bCs/>
        </w:rPr>
        <w:t>1</w:t>
      </w:r>
      <w:r w:rsidR="002754C4">
        <w:rPr>
          <w:rFonts w:ascii="Cambria" w:hAnsi="Cambria" w:cs="Arial"/>
          <w:bCs/>
        </w:rPr>
        <w:t>5</w:t>
      </w:r>
      <w:r w:rsidR="00F30D29" w:rsidRPr="00F30D29">
        <w:rPr>
          <w:rFonts w:ascii="Cambria" w:hAnsi="Cambria" w:cs="Arial"/>
          <w:bCs/>
        </w:rPr>
        <w:t>0</w:t>
      </w:r>
      <w:r w:rsidR="00713C92" w:rsidRPr="00F30D29">
        <w:rPr>
          <w:rFonts w:ascii="Cambria" w:hAnsi="Cambria" w:cs="Arial"/>
          <w:bCs/>
        </w:rPr>
        <w:t xml:space="preserve"> </w:t>
      </w:r>
      <w:r w:rsidR="005E7CF9" w:rsidRPr="00F30D29">
        <w:rPr>
          <w:rFonts w:ascii="Cambria" w:hAnsi="Cambria" w:cs="†¯øw≥¸"/>
          <w:color w:val="000000"/>
        </w:rPr>
        <w:t>zestawów</w:t>
      </w:r>
      <w:r w:rsidR="0089475C" w:rsidRPr="00F30D29">
        <w:rPr>
          <w:rFonts w:ascii="Cambria" w:hAnsi="Cambria" w:cs="†¯øw≥¸"/>
          <w:color w:val="000000"/>
        </w:rPr>
        <w:t xml:space="preserve"> </w:t>
      </w:r>
      <w:r w:rsidR="00776377" w:rsidRPr="00F30D29">
        <w:rPr>
          <w:rFonts w:ascii="Cambria" w:hAnsi="Cambria" w:cs="Arial"/>
          <w:bCs/>
        </w:rPr>
        <w:t xml:space="preserve">instalacji solarnych </w:t>
      </w:r>
      <w:r w:rsidR="00D23A1C" w:rsidRPr="00F30D29">
        <w:rPr>
          <w:rFonts w:ascii="Cambria" w:hAnsi="Cambria" w:cs="†¯øw≥¸"/>
          <w:color w:val="000000"/>
        </w:rPr>
        <w:t xml:space="preserve">wystawiona po odbiorze </w:t>
      </w:r>
      <w:r w:rsidRPr="00F30D29">
        <w:rPr>
          <w:rFonts w:ascii="Cambria" w:hAnsi="Cambria" w:cs="†¯øw≥¸"/>
          <w:color w:val="000000"/>
        </w:rPr>
        <w:t>etapu 1</w:t>
      </w:r>
      <w:r w:rsidR="00D23A1C" w:rsidRPr="00F30D29">
        <w:rPr>
          <w:rFonts w:ascii="Cambria" w:hAnsi="Cambria" w:cs="†¯øw≥¸"/>
          <w:color w:val="000000"/>
        </w:rPr>
        <w:t xml:space="preserve"> zamówienia,</w:t>
      </w:r>
    </w:p>
    <w:p w14:paraId="710D5BC8" w14:textId="7DCE41DC" w:rsidR="00E35CB8" w:rsidRPr="00F30D29" w:rsidRDefault="00E35CB8" w:rsidP="00E35CB8">
      <w:pPr>
        <w:pStyle w:val="Akapitzlist"/>
        <w:numPr>
          <w:ilvl w:val="0"/>
          <w:numId w:val="62"/>
        </w:numPr>
        <w:tabs>
          <w:tab w:val="left" w:pos="709"/>
        </w:tabs>
        <w:spacing w:line="276" w:lineRule="auto"/>
        <w:ind w:hanging="294"/>
        <w:jc w:val="both"/>
        <w:outlineLvl w:val="3"/>
        <w:rPr>
          <w:rFonts w:ascii="Cambria" w:hAnsi="Cambria" w:cs="Arial"/>
          <w:bCs/>
        </w:rPr>
      </w:pPr>
      <w:r w:rsidRPr="00F30D29">
        <w:rPr>
          <w:rFonts w:ascii="Cambria" w:hAnsi="Cambria" w:cs="†¯øw≥¸"/>
          <w:color w:val="000000"/>
        </w:rPr>
        <w:t>druga faktura częściowa za dostawę i montaż</w:t>
      </w:r>
      <w:r w:rsidRPr="00F30D29">
        <w:rPr>
          <w:rFonts w:ascii="Cambria" w:hAnsi="Cambria" w:cs="Arial"/>
          <w:bCs/>
        </w:rPr>
        <w:t xml:space="preserve"> </w:t>
      </w:r>
      <w:r w:rsidR="002754C4">
        <w:rPr>
          <w:rFonts w:ascii="Cambria" w:hAnsi="Cambria" w:cs="Arial"/>
          <w:bCs/>
        </w:rPr>
        <w:t>15</w:t>
      </w:r>
      <w:r w:rsidR="00F30D29" w:rsidRPr="00F30D29">
        <w:rPr>
          <w:rFonts w:ascii="Cambria" w:hAnsi="Cambria" w:cs="Arial"/>
          <w:bCs/>
        </w:rPr>
        <w:t>0</w:t>
      </w:r>
      <w:r w:rsidR="00F10DF6" w:rsidRPr="00F30D29">
        <w:rPr>
          <w:rFonts w:ascii="Cambria" w:hAnsi="Cambria" w:cs="Arial"/>
          <w:bCs/>
        </w:rPr>
        <w:t xml:space="preserve"> </w:t>
      </w:r>
      <w:r w:rsidR="005E7CF9" w:rsidRPr="00F30D29">
        <w:rPr>
          <w:rFonts w:ascii="Cambria" w:hAnsi="Cambria" w:cs="†¯øw≥¸"/>
          <w:color w:val="000000"/>
        </w:rPr>
        <w:t>zestawów</w:t>
      </w:r>
      <w:r w:rsidR="005E7CF9" w:rsidRPr="00F30D29">
        <w:rPr>
          <w:rFonts w:ascii="Cambria" w:hAnsi="Cambria" w:cs="Arial"/>
          <w:bCs/>
        </w:rPr>
        <w:t xml:space="preserve"> </w:t>
      </w:r>
      <w:r w:rsidRPr="00F30D29">
        <w:rPr>
          <w:rFonts w:ascii="Cambria" w:hAnsi="Cambria" w:cs="Arial"/>
          <w:bCs/>
        </w:rPr>
        <w:t xml:space="preserve">instalacji solarnych </w:t>
      </w:r>
      <w:r w:rsidRPr="00F30D29">
        <w:rPr>
          <w:rFonts w:ascii="Cambria" w:hAnsi="Cambria" w:cs="†¯øw≥¸"/>
          <w:color w:val="000000"/>
        </w:rPr>
        <w:t>wystawiona po odbiorze etapu 2 zamówienia,</w:t>
      </w:r>
    </w:p>
    <w:p w14:paraId="28870144" w14:textId="77777777" w:rsidR="00D23A1C" w:rsidRPr="00F30D29" w:rsidRDefault="00D23A1C" w:rsidP="00E35CB8">
      <w:pPr>
        <w:pStyle w:val="Akapitzlist"/>
        <w:numPr>
          <w:ilvl w:val="0"/>
          <w:numId w:val="62"/>
        </w:numPr>
        <w:tabs>
          <w:tab w:val="left" w:pos="709"/>
        </w:tabs>
        <w:spacing w:line="276" w:lineRule="auto"/>
        <w:ind w:hanging="294"/>
        <w:jc w:val="both"/>
        <w:outlineLvl w:val="3"/>
        <w:rPr>
          <w:rFonts w:ascii="Cambria" w:hAnsi="Cambria" w:cs="Arial"/>
          <w:bCs/>
        </w:rPr>
      </w:pPr>
      <w:r w:rsidRPr="00F30D29">
        <w:rPr>
          <w:rFonts w:ascii="Cambria" w:hAnsi="Cambria" w:cs="†¯øw≥¸"/>
          <w:color w:val="000000"/>
        </w:rPr>
        <w:t xml:space="preserve">faktura końcowa za dostawę i montaż </w:t>
      </w:r>
      <w:r w:rsidR="00F30D29" w:rsidRPr="00F30D29">
        <w:rPr>
          <w:rFonts w:ascii="Cambria" w:hAnsi="Cambria" w:cs="†¯øw≥¸"/>
          <w:color w:val="000000"/>
        </w:rPr>
        <w:t>144</w:t>
      </w:r>
      <w:r w:rsidR="00045DC4" w:rsidRPr="00F30D29">
        <w:rPr>
          <w:rFonts w:ascii="Cambria" w:hAnsi="Cambria" w:cs="Arial"/>
          <w:bCs/>
        </w:rPr>
        <w:t xml:space="preserve"> </w:t>
      </w:r>
      <w:r w:rsidR="005E7CF9" w:rsidRPr="00F30D29">
        <w:rPr>
          <w:rFonts w:ascii="Cambria" w:hAnsi="Cambria" w:cs="†¯øw≥¸"/>
          <w:color w:val="000000"/>
        </w:rPr>
        <w:t xml:space="preserve">zestawów </w:t>
      </w:r>
      <w:r w:rsidR="00045DC4" w:rsidRPr="00F30D29">
        <w:rPr>
          <w:rFonts w:ascii="Cambria" w:hAnsi="Cambria" w:cs="Arial"/>
          <w:bCs/>
        </w:rPr>
        <w:t xml:space="preserve">instalacji </w:t>
      </w:r>
      <w:r w:rsidR="00A47EAC" w:rsidRPr="00F30D29">
        <w:rPr>
          <w:rFonts w:ascii="Cambria" w:hAnsi="Cambria" w:cs="Arial"/>
          <w:bCs/>
        </w:rPr>
        <w:t xml:space="preserve">solarnych </w:t>
      </w:r>
      <w:r w:rsidRPr="00F30D29">
        <w:rPr>
          <w:rFonts w:ascii="Cambria" w:hAnsi="Cambria" w:cs="†¯øw≥¸"/>
          <w:color w:val="000000"/>
        </w:rPr>
        <w:t>wystawiona po odbiorze końcowym</w:t>
      </w:r>
      <w:r w:rsidR="00E35CB8" w:rsidRPr="00F30D29">
        <w:rPr>
          <w:rFonts w:ascii="Cambria" w:hAnsi="Cambria" w:cs="†¯øw≥¸"/>
          <w:color w:val="000000"/>
        </w:rPr>
        <w:t xml:space="preserve">  (etap </w:t>
      </w:r>
      <w:r w:rsidR="007365CD" w:rsidRPr="00F30D29">
        <w:rPr>
          <w:rFonts w:ascii="Cambria" w:hAnsi="Cambria" w:cs="†¯øw≥¸"/>
          <w:color w:val="000000"/>
        </w:rPr>
        <w:t>3</w:t>
      </w:r>
      <w:r w:rsidR="00E35CB8" w:rsidRPr="00F30D29">
        <w:rPr>
          <w:rFonts w:ascii="Cambria" w:hAnsi="Cambria" w:cs="†¯øw≥¸"/>
          <w:color w:val="000000"/>
        </w:rPr>
        <w:t>)</w:t>
      </w:r>
      <w:r w:rsidRPr="00F30D29">
        <w:rPr>
          <w:rFonts w:ascii="Cambria" w:hAnsi="Cambria" w:cs="†¯øw≥¸"/>
          <w:color w:val="000000"/>
        </w:rPr>
        <w:t>.</w:t>
      </w:r>
    </w:p>
    <w:p w14:paraId="5E48600C" w14:textId="77777777" w:rsidR="004A40FA" w:rsidRPr="001C0C10" w:rsidRDefault="004A40FA" w:rsidP="00E35CB8">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F30D29">
        <w:rPr>
          <w:rFonts w:ascii="Cambria" w:hAnsi="Cambria" w:cs="†¯øw≥¸"/>
        </w:rPr>
        <w:t>F</w:t>
      </w:r>
      <w:r w:rsidRPr="00F30D29">
        <w:rPr>
          <w:rFonts w:ascii="Cambria" w:hAnsi="Cambria" w:cs="†¯øw≥¸"/>
          <w:color w:val="000000"/>
        </w:rPr>
        <w:t xml:space="preserve">aktura częściowa może być wystawiona po terminowym, tj. zgodnym </w:t>
      </w:r>
      <w:r w:rsidRPr="00F30D29">
        <w:rPr>
          <w:rFonts w:ascii="Cambria" w:hAnsi="Cambria" w:cs="†¯øw≥¸"/>
          <w:color w:val="000000"/>
        </w:rPr>
        <w:br/>
        <w:t>z harmonogramem rzeczowo – finansowym wykonaniu</w:t>
      </w:r>
      <w:r w:rsidRPr="001C0C10">
        <w:rPr>
          <w:rFonts w:ascii="Cambria" w:hAnsi="Cambria" w:cs="†¯øw≥¸"/>
          <w:color w:val="000000"/>
        </w:rPr>
        <w:t xml:space="preserve"> i odebraniu</w:t>
      </w:r>
      <w:r>
        <w:rPr>
          <w:rFonts w:ascii="Cambria" w:hAnsi="Cambria" w:cs="†¯øw≥¸"/>
          <w:color w:val="000000"/>
        </w:rPr>
        <w:t xml:space="preserve"> </w:t>
      </w:r>
      <w:r w:rsidRPr="001C0C10">
        <w:rPr>
          <w:rFonts w:ascii="Cambria" w:hAnsi="Cambria" w:cs="†¯øw≥¸"/>
          <w:color w:val="000000"/>
        </w:rPr>
        <w:t xml:space="preserve">przez upoważnionego przedstawiciela Zamawiającego danego etapu </w:t>
      </w:r>
      <w:r>
        <w:rPr>
          <w:rFonts w:ascii="Cambria" w:hAnsi="Cambria" w:cs="†¯øw≥¸"/>
          <w:color w:val="000000"/>
        </w:rPr>
        <w:t>prac</w:t>
      </w:r>
      <w:r w:rsidRPr="001C0C10">
        <w:rPr>
          <w:rFonts w:ascii="Cambria" w:hAnsi="Cambria" w:cs="†¯øw≥¸"/>
          <w:color w:val="000000"/>
        </w:rPr>
        <w:t>.</w:t>
      </w:r>
    </w:p>
    <w:p w14:paraId="19999E1A" w14:textId="77777777" w:rsidR="004A40FA" w:rsidRPr="009D79A2" w:rsidRDefault="004A40FA" w:rsidP="00E35CB8">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1C0C10">
        <w:rPr>
          <w:rFonts w:ascii="Cambria" w:hAnsi="Cambria" w:cs="†¯øw≥¸"/>
          <w:color w:val="000000"/>
        </w:rPr>
        <w:t xml:space="preserve">Zamawiający zapłaci fakturę częściową dotyczącą jedynie prawidłowo i terminowo </w:t>
      </w:r>
      <w:r w:rsidRPr="009D79A2">
        <w:rPr>
          <w:rFonts w:ascii="Cambria" w:hAnsi="Cambria" w:cs="†¯øw≥¸"/>
          <w:color w:val="000000"/>
        </w:rPr>
        <w:t xml:space="preserve">zrealizowanych prac - tj. zgodnie z harmonogramem </w:t>
      </w:r>
      <w:r w:rsidRPr="009D79A2">
        <w:rPr>
          <w:rFonts w:ascii="Cambria" w:hAnsi="Cambria" w:cs="†¯øw≥¸"/>
          <w:b/>
          <w:color w:val="000000"/>
        </w:rPr>
        <w:t>w terminie 30 dni kalendarzowych</w:t>
      </w:r>
      <w:r w:rsidRPr="009D79A2">
        <w:rPr>
          <w:rFonts w:ascii="Cambria" w:hAnsi="Cambria" w:cs="†¯øw≥¸"/>
          <w:color w:val="000000"/>
        </w:rPr>
        <w:t xml:space="preserve"> od daty skutecznego doręczenia przez Wykonawcę do siedziby Zamawiającego </w:t>
      </w:r>
      <w:r w:rsidRPr="009D79A2">
        <w:rPr>
          <w:rFonts w:ascii="Cambria" w:hAnsi="Cambria" w:cs="†¯øw≥¸"/>
          <w:i/>
          <w:color w:val="000000"/>
        </w:rPr>
        <w:t>(tj. od daty wpływu na dziennik podawczy)</w:t>
      </w:r>
      <w:r w:rsidRPr="009D79A2">
        <w:rPr>
          <w:rFonts w:ascii="Cambria" w:hAnsi="Cambria" w:cs="†¯øw≥¸"/>
          <w:color w:val="000000"/>
        </w:rPr>
        <w:t xml:space="preserve"> prawidłowo wystawionej faktury wraz z częściowym protokołem odbioru dane</w:t>
      </w:r>
      <w:r>
        <w:rPr>
          <w:rFonts w:ascii="Cambria" w:hAnsi="Cambria" w:cs="†¯øw≥¸"/>
          <w:color w:val="000000"/>
        </w:rPr>
        <w:t>j części zamówienia</w:t>
      </w:r>
      <w:r w:rsidRPr="009D79A2">
        <w:rPr>
          <w:rFonts w:ascii="Cambria" w:hAnsi="Cambria" w:cs="†¯øw≥¸"/>
          <w:color w:val="000000"/>
        </w:rPr>
        <w:t xml:space="preserve"> przelewem na konto bankowe Wykonawcy wskazane na fakturze.</w:t>
      </w:r>
    </w:p>
    <w:p w14:paraId="35531AF2" w14:textId="77777777" w:rsidR="004A40FA" w:rsidRPr="009D79A2" w:rsidRDefault="004A40FA" w:rsidP="00E35CB8">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9D79A2">
        <w:rPr>
          <w:rFonts w:ascii="Cambria" w:hAnsi="Cambria" w:cs="†¯øw≥¸"/>
          <w:color w:val="000000"/>
        </w:rPr>
        <w:t>Płatność końcowa nastąpi na podstawie faktury końcowej</w:t>
      </w:r>
      <w:r w:rsidR="00F10DF6">
        <w:rPr>
          <w:rFonts w:ascii="Cambria" w:hAnsi="Cambria" w:cs="†¯øw≥¸"/>
          <w:color w:val="000000"/>
        </w:rPr>
        <w:t xml:space="preserve"> </w:t>
      </w:r>
      <w:r w:rsidRPr="00045DC4">
        <w:rPr>
          <w:rFonts w:ascii="Cambria" w:hAnsi="Cambria" w:cs="†¯øw≥¸"/>
          <w:color w:val="000000"/>
        </w:rPr>
        <w:t>w</w:t>
      </w:r>
      <w:r w:rsidRPr="009D79A2">
        <w:rPr>
          <w:rFonts w:ascii="Cambria" w:hAnsi="Cambria" w:cs="†¯øw≥¸"/>
          <w:color w:val="000000"/>
        </w:rPr>
        <w:t xml:space="preserve"> terminie 30 dni kalendarzowych, licząc od daty doręczenia jej Zamawiającemu </w:t>
      </w:r>
      <w:r w:rsidRPr="009D79A2">
        <w:rPr>
          <w:rFonts w:ascii="Cambria" w:hAnsi="Cambria" w:cs="†¯øw≥¸"/>
          <w:i/>
          <w:color w:val="000000"/>
        </w:rPr>
        <w:t>(tj. od daty wpływu na dziennik podawczy)</w:t>
      </w:r>
      <w:r w:rsidRPr="009D79A2">
        <w:rPr>
          <w:rFonts w:ascii="Cambria" w:hAnsi="Cambria" w:cs="†¯øw≥¸"/>
          <w:color w:val="000000"/>
        </w:rPr>
        <w:t xml:space="preserve"> wraz z załączonym </w:t>
      </w:r>
      <w:r>
        <w:rPr>
          <w:rFonts w:ascii="Cambria" w:hAnsi="Cambria" w:cs="†¯øw≥¸"/>
          <w:color w:val="000000"/>
        </w:rPr>
        <w:t xml:space="preserve">protokołem odbioru końcowego </w:t>
      </w:r>
      <w:r w:rsidRPr="009D79A2">
        <w:rPr>
          <w:rFonts w:ascii="Cambria" w:hAnsi="Cambria" w:cs="†¯øw≥¸"/>
          <w:color w:val="000000"/>
        </w:rPr>
        <w:t>całego zadania, wraz z dokumentami odbiorowymi przelewem na konto bankowe Wykonawcy wskazane na fakturze.</w:t>
      </w:r>
    </w:p>
    <w:p w14:paraId="503D850A" w14:textId="77777777" w:rsidR="004A40FA" w:rsidRPr="009D79A2" w:rsidRDefault="004A40FA" w:rsidP="00E35CB8">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9D79A2">
        <w:rPr>
          <w:rFonts w:ascii="Cambria" w:hAnsi="Cambria" w:cs="†¯øw≥¸"/>
          <w:color w:val="000000"/>
        </w:rPr>
        <w:t xml:space="preserve">Wartość faktur zostanie pomniejszona o wysokość </w:t>
      </w:r>
      <w:r w:rsidR="005E734F" w:rsidRPr="00D44D0A">
        <w:rPr>
          <w:rFonts w:ascii="Cambria" w:hAnsi="Cambria" w:cs="†¯øw≥¸"/>
          <w:color w:val="000000"/>
        </w:rPr>
        <w:t>ewentualnych</w:t>
      </w:r>
      <w:r w:rsidR="005E734F">
        <w:rPr>
          <w:rFonts w:ascii="Cambria" w:hAnsi="Cambria" w:cs="†¯øw≥¸"/>
          <w:color w:val="FF0000"/>
        </w:rPr>
        <w:t xml:space="preserve"> </w:t>
      </w:r>
      <w:r w:rsidRPr="009D79A2">
        <w:rPr>
          <w:rFonts w:ascii="Cambria" w:hAnsi="Cambria" w:cs="†¯øw≥¸"/>
          <w:color w:val="000000"/>
        </w:rPr>
        <w:t>kar umownych ustaloną w oparciu o postanowienia § 13 umowy.</w:t>
      </w:r>
    </w:p>
    <w:p w14:paraId="6325A347" w14:textId="77777777" w:rsidR="004A40FA" w:rsidRPr="00904F12" w:rsidRDefault="004A40FA" w:rsidP="00E35CB8">
      <w:pPr>
        <w:pStyle w:val="Akapitzlist"/>
        <w:widowControl w:val="0"/>
        <w:numPr>
          <w:ilvl w:val="0"/>
          <w:numId w:val="14"/>
        </w:numPr>
        <w:autoSpaceDE w:val="0"/>
        <w:autoSpaceDN w:val="0"/>
        <w:adjustRightInd w:val="0"/>
        <w:spacing w:line="276" w:lineRule="auto"/>
        <w:ind w:left="426" w:hanging="426"/>
        <w:jc w:val="both"/>
        <w:rPr>
          <w:rFonts w:ascii="Cambria" w:hAnsi="Cambria" w:cs="†¯øw≥¸"/>
        </w:rPr>
      </w:pPr>
      <w:r w:rsidRPr="00904F12">
        <w:rPr>
          <w:rFonts w:ascii="Cambria" w:hAnsi="Cambria" w:cs="ArialNarrow"/>
        </w:rPr>
        <w:t>Do faktur wystawionych przez Wykonawcę załączone będzie zestawienie należności dla wszystkich podwykonawców lub dalszych podwykonawców z oświadczeniem podwykonawców o spłaceniu.</w:t>
      </w:r>
    </w:p>
    <w:p w14:paraId="35F5C20C" w14:textId="77777777" w:rsidR="004A40FA" w:rsidRPr="00904F12" w:rsidRDefault="004A40FA" w:rsidP="00E35CB8">
      <w:pPr>
        <w:pStyle w:val="Akapitzlist"/>
        <w:numPr>
          <w:ilvl w:val="0"/>
          <w:numId w:val="14"/>
        </w:numPr>
        <w:tabs>
          <w:tab w:val="left" w:pos="426"/>
        </w:tabs>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Termin, o których mowa w ust. </w:t>
      </w:r>
      <w:r>
        <w:rPr>
          <w:rFonts w:ascii="Cambria" w:hAnsi="Cambria" w:cs="ArialNarrow"/>
        </w:rPr>
        <w:t>3</w:t>
      </w:r>
      <w:r w:rsidRPr="00904F12">
        <w:rPr>
          <w:rFonts w:ascii="Cambria" w:hAnsi="Cambria" w:cs="ArialNarrow"/>
        </w:rPr>
        <w:t xml:space="preserve"> rozpoczną swój bieg w przypadku łącznego wystąpienia następujących przesłanek:</w:t>
      </w:r>
    </w:p>
    <w:p w14:paraId="30220560" w14:textId="77777777" w:rsidR="004A40FA" w:rsidRPr="00DB4EE8" w:rsidRDefault="004A40FA" w:rsidP="00E35CB8">
      <w:pPr>
        <w:numPr>
          <w:ilvl w:val="0"/>
          <w:numId w:val="43"/>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Pr>
          <w:rFonts w:ascii="Cambria" w:hAnsi="Cambria" w:cs="ArialNarrow"/>
        </w:rPr>
        <w:t>pracami montażowymi i instalacyjnymi</w:t>
      </w:r>
      <w:r w:rsidRPr="00DB4EE8">
        <w:rPr>
          <w:rFonts w:ascii="Cambria" w:hAnsi="Cambria" w:cs="ArialNarrow"/>
        </w:rPr>
        <w:t>, stanowiącymi przedmiot umów o podw</w:t>
      </w:r>
      <w:r>
        <w:rPr>
          <w:rFonts w:ascii="Cambria" w:hAnsi="Cambria" w:cs="ArialNarrow"/>
        </w:rPr>
        <w:t>ykonawstwo</w:t>
      </w:r>
      <w:r w:rsidRPr="00DB4EE8">
        <w:rPr>
          <w:rFonts w:ascii="Cambria" w:hAnsi="Cambria" w:cs="ArialNarrow"/>
        </w:rPr>
        <w:t>, zostały przez Wykonawcę uregulowane,</w:t>
      </w:r>
    </w:p>
    <w:p w14:paraId="24350480" w14:textId="77777777" w:rsidR="004A40FA" w:rsidRPr="00DB4EE8" w:rsidRDefault="004A40FA" w:rsidP="00E35CB8">
      <w:pPr>
        <w:numPr>
          <w:ilvl w:val="0"/>
          <w:numId w:val="43"/>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przedłożenia Zamawiającemu przez Wykonawcę w formie tabelarycznej zestawienia należności wraz z informacjami o ich spłacie dla wszystkich </w:t>
      </w:r>
      <w:r w:rsidRPr="00DB4EE8">
        <w:rPr>
          <w:rFonts w:ascii="Cambria" w:hAnsi="Cambria" w:cs="ArialNarrow"/>
        </w:rPr>
        <w:lastRenderedPageBreak/>
        <w:t xml:space="preserve">podwykonawców lub dalszych podwykonawców za wykonane </w:t>
      </w:r>
      <w:r w:rsidRPr="00FE0B0E">
        <w:rPr>
          <w:rFonts w:ascii="Cambria" w:hAnsi="Cambria" w:cs="ArialNarrow"/>
        </w:rPr>
        <w:t>prac</w:t>
      </w:r>
      <w:r>
        <w:rPr>
          <w:rFonts w:ascii="Cambria" w:hAnsi="Cambria" w:cs="ArialNarrow"/>
        </w:rPr>
        <w:t xml:space="preserve">e </w:t>
      </w:r>
      <w:r w:rsidRPr="00FE0B0E">
        <w:rPr>
          <w:rFonts w:ascii="Cambria" w:hAnsi="Cambria" w:cs="ArialNarrow"/>
        </w:rPr>
        <w:t>montażow</w:t>
      </w:r>
      <w:r>
        <w:rPr>
          <w:rFonts w:ascii="Cambria" w:hAnsi="Cambria" w:cs="ArialNarrow"/>
        </w:rPr>
        <w:t>e</w:t>
      </w:r>
      <w:r w:rsidRPr="00FE0B0E">
        <w:rPr>
          <w:rFonts w:ascii="Cambria" w:hAnsi="Cambria" w:cs="ArialNarrow"/>
        </w:rPr>
        <w:t xml:space="preserve"> i instalacyjn</w:t>
      </w:r>
      <w:r>
        <w:rPr>
          <w:rFonts w:ascii="Cambria" w:hAnsi="Cambria" w:cs="ArialNarrow"/>
        </w:rPr>
        <w:t>e</w:t>
      </w:r>
      <w:r w:rsidRPr="00DB4EE8">
        <w:rPr>
          <w:rFonts w:ascii="Cambria" w:hAnsi="Cambria" w:cs="ArialNarrow"/>
        </w:rPr>
        <w:t xml:space="preserve">, stanowiące </w:t>
      </w:r>
      <w:r>
        <w:rPr>
          <w:rFonts w:ascii="Cambria" w:hAnsi="Cambria" w:cs="ArialNarrow"/>
        </w:rPr>
        <w:t>przedmiot umów o podwykonawstwo</w:t>
      </w:r>
      <w:r w:rsidRPr="00DB4EE8">
        <w:rPr>
          <w:rFonts w:ascii="Cambria" w:hAnsi="Cambria" w:cs="ArialNarrow"/>
        </w:rPr>
        <w:t>.</w:t>
      </w:r>
    </w:p>
    <w:p w14:paraId="20FA6710" w14:textId="77777777" w:rsidR="004A40FA" w:rsidRPr="00904F12" w:rsidRDefault="004A40FA" w:rsidP="00E35CB8">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Oświadczenia podwykonawców lub dalszych podwykonawców, o których mowa w ust. </w:t>
      </w:r>
      <w:r>
        <w:rPr>
          <w:rFonts w:ascii="Cambria" w:hAnsi="Cambria" w:cs="ArialNarrow"/>
        </w:rPr>
        <w:t>7</w:t>
      </w:r>
      <w:r w:rsidRPr="00904F12">
        <w:rPr>
          <w:rFonts w:ascii="Cambria" w:hAnsi="Cambria" w:cs="ArialNarrow"/>
        </w:rPr>
        <w:t xml:space="preserve"> powinny odpowiadać swoją formą i treścią oświadczeniom</w:t>
      </w:r>
      <w:r w:rsidRPr="00002C9E">
        <w:rPr>
          <w:rFonts w:ascii="Cambria" w:hAnsi="Cambria" w:cs="ArialNarrow"/>
        </w:rPr>
        <w:t xml:space="preserve">, </w:t>
      </w:r>
      <w:r w:rsidRPr="00002C9E">
        <w:rPr>
          <w:rFonts w:ascii="Cambria" w:hAnsi="Cambria" w:cs="ArialNarrow"/>
          <w:u w:val="single"/>
        </w:rPr>
        <w:t>stan</w:t>
      </w:r>
      <w:r>
        <w:rPr>
          <w:rFonts w:ascii="Cambria" w:hAnsi="Cambria" w:cs="ArialNarrow"/>
          <w:u w:val="single"/>
        </w:rPr>
        <w:t xml:space="preserve">owiącym odpowiednio załączniki </w:t>
      </w:r>
      <w:r w:rsidRPr="00751285">
        <w:rPr>
          <w:rFonts w:ascii="Cambria" w:hAnsi="Cambria" w:cs="ArialNarrow"/>
          <w:u w:val="single"/>
        </w:rPr>
        <w:t>Nr 6 i 7 do umowy</w:t>
      </w:r>
      <w:r w:rsidRPr="00751285">
        <w:rPr>
          <w:rFonts w:ascii="Cambria" w:hAnsi="Cambria" w:cs="ArialNarrow"/>
        </w:rPr>
        <w:t>.</w:t>
      </w:r>
    </w:p>
    <w:p w14:paraId="41508C02" w14:textId="77777777" w:rsidR="004A40FA" w:rsidRPr="00904F12" w:rsidRDefault="004A40FA" w:rsidP="00E35CB8">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Wynagrodzenie należne Wykonawcy zostanie przekazane na jego rachunek bankowy wskazany w fakturze, z zastrzeżeniem ust. </w:t>
      </w:r>
      <w:r>
        <w:rPr>
          <w:rFonts w:ascii="Cambria" w:hAnsi="Cambria" w:cs="ArialNarrow"/>
        </w:rPr>
        <w:t>10</w:t>
      </w:r>
      <w:r w:rsidRPr="00904F12">
        <w:rPr>
          <w:rFonts w:ascii="Cambria" w:hAnsi="Cambria" w:cs="ArialNarrow"/>
        </w:rPr>
        <w:t>.</w:t>
      </w:r>
    </w:p>
    <w:p w14:paraId="4A17EF3C" w14:textId="77777777" w:rsidR="004A40FA" w:rsidRPr="00904F12" w:rsidRDefault="004A40FA" w:rsidP="00E35CB8">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Warunkiem przekazania Wykonawcy wynagrodzenia w pełnej kwocie jest przedłożenie Zamawiającemu oświadczeń podwykonawców lub dalszych podwykonawców, o których mowa w ust. </w:t>
      </w:r>
      <w:r>
        <w:rPr>
          <w:rFonts w:ascii="Cambria" w:hAnsi="Cambria" w:cs="ArialNarrow"/>
        </w:rPr>
        <w:t>7</w:t>
      </w:r>
      <w:r w:rsidRPr="00904F12">
        <w:rPr>
          <w:rFonts w:ascii="Cambria" w:hAnsi="Cambria" w:cs="ArialNarrow"/>
        </w:rPr>
        <w:t xml:space="preserve">, o treści wskazanej w ust. </w:t>
      </w:r>
      <w:r>
        <w:rPr>
          <w:rFonts w:ascii="Cambria" w:hAnsi="Cambria" w:cs="ArialNarrow"/>
        </w:rPr>
        <w:t>8</w:t>
      </w:r>
      <w:r w:rsidRPr="00904F12">
        <w:rPr>
          <w:rFonts w:ascii="Cambria" w:hAnsi="Cambria" w:cs="ArialNarrow"/>
        </w:rPr>
        <w:t>, w stosunku do których Zamawiający ponosi solidarną odpowiedzialność, że wszelkie należności wobec nich zostały przez Wykonawcę uregulowane, w tym należności zafakturowane, wymagalne po dacie płatności względem Wykonawcy.</w:t>
      </w:r>
    </w:p>
    <w:p w14:paraId="1341A7B7" w14:textId="77777777" w:rsidR="004A40FA" w:rsidRPr="00904F12" w:rsidRDefault="004A40FA" w:rsidP="00E35CB8">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Zamawiający dokona bezpośredniej zapłaty wymagalnego wynagrodzenia, przysługującego podwykonawcy lub dalszemu podwykonawcy, który zawarł zaakceptowaną przez Zamawiającego umowę o podwykonawstwo, której przedmiotem są </w:t>
      </w:r>
      <w:r>
        <w:rPr>
          <w:rFonts w:ascii="Cambria" w:hAnsi="Cambria" w:cs="ArialNarrow"/>
        </w:rPr>
        <w:t>prace montażowe i instalacyjne</w:t>
      </w:r>
      <w:r w:rsidRPr="00904F12">
        <w:rPr>
          <w:rFonts w:ascii="Cambria" w:hAnsi="Cambria" w:cs="ArialNarrow"/>
        </w:rPr>
        <w:t>, w przypadku uchylenia się od obowiązku zapłaty odpowiednio przez Wykonawcę, podwykonawcę lub dalszego podwykonawcę.</w:t>
      </w:r>
    </w:p>
    <w:p w14:paraId="58CBE5EE" w14:textId="77777777" w:rsidR="004A40FA" w:rsidRPr="00904F12" w:rsidRDefault="004A40FA" w:rsidP="00E35CB8">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Wynagrodzenie, o którym mowa w ust. </w:t>
      </w:r>
      <w:r>
        <w:rPr>
          <w:rFonts w:ascii="Cambria" w:hAnsi="Cambria" w:cs="ArialNarrow"/>
        </w:rPr>
        <w:t>9</w:t>
      </w:r>
      <w:r w:rsidRPr="00904F12">
        <w:rPr>
          <w:rFonts w:ascii="Cambria" w:hAnsi="Cambria" w:cs="ArialNarrow"/>
        </w:rPr>
        <w:t xml:space="preserve">, dotyczy wyłącznie należności powstałych po zaakceptowaniu przez Zamawiającego umowy o podwykonawstwo, której przedmiotem są </w:t>
      </w:r>
      <w:r>
        <w:rPr>
          <w:rFonts w:ascii="Cambria" w:hAnsi="Cambria" w:cs="ArialNarrow"/>
        </w:rPr>
        <w:t>prace montażowe i instalacyjne.</w:t>
      </w:r>
    </w:p>
    <w:p w14:paraId="2140BC1F" w14:textId="77777777" w:rsidR="004A40FA" w:rsidRPr="00904F12" w:rsidRDefault="004A40FA" w:rsidP="00E35CB8">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Bezpośrednia zapłata, o której mowa w ust. </w:t>
      </w:r>
      <w:r>
        <w:rPr>
          <w:rFonts w:ascii="Cambria" w:hAnsi="Cambria" w:cs="ArialNarrow"/>
        </w:rPr>
        <w:t>11</w:t>
      </w:r>
      <w:r w:rsidRPr="00904F12">
        <w:rPr>
          <w:rFonts w:ascii="Cambria" w:hAnsi="Cambria" w:cs="ArialNarrow"/>
        </w:rPr>
        <w:t>, obejmuje wyłącznie należne wynagrodzenie, bez odsetek, należnych podwykonawcy lub dalszemu podwykonawcy.</w:t>
      </w:r>
    </w:p>
    <w:p w14:paraId="4B7DB0E0" w14:textId="77777777" w:rsidR="004A40FA" w:rsidRPr="00904F12" w:rsidRDefault="004A40FA" w:rsidP="00E35CB8">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Przed dokonaniem bezpośredniej zapłaty Wykonawca zostanie poinformowany przez Zamawiającego w formie pisemnej o:</w:t>
      </w:r>
    </w:p>
    <w:p w14:paraId="2FF76362" w14:textId="77777777" w:rsidR="004A40FA" w:rsidRPr="00DB4EE8" w:rsidRDefault="004A40FA" w:rsidP="00E35CB8">
      <w:pPr>
        <w:numPr>
          <w:ilvl w:val="0"/>
          <w:numId w:val="44"/>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zamiarze dokonania bezpośredniej zapłaty wymagalnego wynagrodzenia, przysługującego podwykonawcy lub dalszemu podwykonawcy, który zawarł zaakceptowaną przez Zamawiającego umowę o podwykonawstwo, której przedmiotem są </w:t>
      </w:r>
      <w:r w:rsidRPr="00FE0B0E">
        <w:rPr>
          <w:rFonts w:ascii="Cambria" w:hAnsi="Cambria" w:cs="ArialNarrow"/>
        </w:rPr>
        <w:t>prac</w:t>
      </w:r>
      <w:r>
        <w:rPr>
          <w:rFonts w:ascii="Cambria" w:hAnsi="Cambria" w:cs="ArialNarrow"/>
        </w:rPr>
        <w:t>e</w:t>
      </w:r>
      <w:r w:rsidRPr="00FE0B0E">
        <w:rPr>
          <w:rFonts w:ascii="Cambria" w:hAnsi="Cambria" w:cs="ArialNarrow"/>
        </w:rPr>
        <w:t xml:space="preserve"> montażow</w:t>
      </w:r>
      <w:r>
        <w:rPr>
          <w:rFonts w:ascii="Cambria" w:hAnsi="Cambria" w:cs="ArialNarrow"/>
        </w:rPr>
        <w:t>e</w:t>
      </w:r>
      <w:r w:rsidRPr="00FE0B0E">
        <w:rPr>
          <w:rFonts w:ascii="Cambria" w:hAnsi="Cambria" w:cs="ArialNarrow"/>
        </w:rPr>
        <w:t xml:space="preserve"> i instalacyjn</w:t>
      </w:r>
      <w:r>
        <w:rPr>
          <w:rFonts w:ascii="Cambria" w:hAnsi="Cambria" w:cs="ArialNarrow"/>
        </w:rPr>
        <w:t>e</w:t>
      </w:r>
      <w:r w:rsidRPr="00DB4EE8">
        <w:rPr>
          <w:rFonts w:ascii="Cambria" w:hAnsi="Cambria" w:cs="ArialNarrow"/>
        </w:rPr>
        <w:t>, w przypadku uchylenia się od obowiązku zapłaty odpowiednio przez Wykonawcę, podwykonawcę lub dalszego podwykonawcę,</w:t>
      </w:r>
    </w:p>
    <w:p w14:paraId="40AC708E" w14:textId="77777777" w:rsidR="004A40FA" w:rsidRPr="00DB4EE8" w:rsidRDefault="004A40FA" w:rsidP="00E35CB8">
      <w:pPr>
        <w:numPr>
          <w:ilvl w:val="0"/>
          <w:numId w:val="44"/>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Pr>
          <w:rFonts w:ascii="Cambria" w:hAnsi="Cambria" w:cs="ArialNarrow"/>
        </w:rPr>
        <w:t>12</w:t>
      </w:r>
      <w:r w:rsidRPr="00DB4EE8">
        <w:rPr>
          <w:rFonts w:ascii="Cambria" w:hAnsi="Cambria" w:cs="ArialNarrow"/>
        </w:rPr>
        <w:t>.</w:t>
      </w:r>
    </w:p>
    <w:p w14:paraId="3266DC24" w14:textId="77777777" w:rsidR="004A40FA" w:rsidRPr="00904F12" w:rsidRDefault="004A40FA" w:rsidP="00E35CB8">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W przypadku zgłoszenia przez Wykonawcę uwag, o których mowa w ust. 1</w:t>
      </w:r>
      <w:r>
        <w:rPr>
          <w:rFonts w:ascii="Cambria" w:hAnsi="Cambria" w:cs="ArialNarrow"/>
        </w:rPr>
        <w:t>4</w:t>
      </w:r>
      <w:r w:rsidRPr="00904F12">
        <w:rPr>
          <w:rFonts w:ascii="Cambria" w:hAnsi="Cambria" w:cs="ArialNarrow"/>
        </w:rPr>
        <w:t xml:space="preserve"> pkt 2, w terminie 7 dni od dnia otrzymania informacji, o której mowa w ust. 1</w:t>
      </w:r>
      <w:r>
        <w:rPr>
          <w:rFonts w:ascii="Cambria" w:hAnsi="Cambria" w:cs="ArialNarrow"/>
        </w:rPr>
        <w:t>4</w:t>
      </w:r>
      <w:r w:rsidRPr="00904F12">
        <w:rPr>
          <w:rFonts w:ascii="Cambria" w:hAnsi="Cambria" w:cs="ArialNarrow"/>
        </w:rPr>
        <w:t xml:space="preserve"> pkt 1 i 2, Zamawiający może:</w:t>
      </w:r>
    </w:p>
    <w:p w14:paraId="2F1821C7" w14:textId="77777777" w:rsidR="004A40FA" w:rsidRPr="00DB4EE8" w:rsidRDefault="004A40FA" w:rsidP="00E35CB8">
      <w:pPr>
        <w:numPr>
          <w:ilvl w:val="0"/>
          <w:numId w:val="45"/>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lastRenderedPageBreak/>
        <w:t>nie dokonać bezpośredniej zapłaty wynagrodzenia podwykonawcy lub dalszemu podwykonawcy, jeżeli wykonawca wykaże niezasadność takiej zapłaty, albo</w:t>
      </w:r>
    </w:p>
    <w:p w14:paraId="4BD49AD2" w14:textId="77777777" w:rsidR="004A40FA" w:rsidRPr="00DB4EE8" w:rsidRDefault="004A40FA" w:rsidP="00E35CB8">
      <w:pPr>
        <w:numPr>
          <w:ilvl w:val="0"/>
          <w:numId w:val="45"/>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64447BA" w14:textId="77777777" w:rsidR="004A40FA" w:rsidRPr="00DB4EE8" w:rsidRDefault="004A40FA" w:rsidP="00E35CB8">
      <w:pPr>
        <w:numPr>
          <w:ilvl w:val="0"/>
          <w:numId w:val="45"/>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dokonać bezpośredniej zapłaty wynagrodzenia podwykonawcy lub dalszemu podwykonawcy, jeżeli podwykonawca lub dalszy podwykonawca wykaże zasadność takiej zapłaty.</w:t>
      </w:r>
    </w:p>
    <w:p w14:paraId="74807173" w14:textId="77777777" w:rsidR="004A40FA" w:rsidRPr="00DB4EE8" w:rsidRDefault="004A40FA" w:rsidP="00E35CB8">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W przypadku dokonania bezpośredniej zapłaty podwykonawcy lub dalszemu podwykonawcy, o której mowa w ust. </w:t>
      </w:r>
      <w:r>
        <w:rPr>
          <w:rFonts w:ascii="Cambria" w:hAnsi="Cambria" w:cs="ArialNarrow"/>
        </w:rPr>
        <w:t>13</w:t>
      </w:r>
      <w:r w:rsidRPr="00DB4EE8">
        <w:rPr>
          <w:rFonts w:ascii="Cambria" w:hAnsi="Cambria" w:cs="ArialNarrow"/>
        </w:rPr>
        <w:t>, Zamawiający potrąci kwotę wypłaconego podwykonawcy lub dalszemu podwykonawcy wynagrodzenia z wynagrodzenia należnego Wykonawcy.</w:t>
      </w:r>
    </w:p>
    <w:p w14:paraId="7E8D4288" w14:textId="77777777" w:rsidR="004A40FA" w:rsidRPr="00DB4EE8" w:rsidRDefault="004A40FA" w:rsidP="00E35CB8">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Termin zapłaty wynagrodzenia podwykonawcy lub dalszemu podwykonawcy, </w:t>
      </w:r>
      <w:r>
        <w:rPr>
          <w:rFonts w:ascii="Cambria" w:hAnsi="Cambria" w:cs="ArialNarrow"/>
        </w:rPr>
        <w:br/>
      </w:r>
      <w:r w:rsidRPr="00DB4EE8">
        <w:rPr>
          <w:rFonts w:ascii="Cambria" w:hAnsi="Cambria" w:cs="ArialNarrow"/>
        </w:rPr>
        <w:t>o której mowa w ust. 1</w:t>
      </w:r>
      <w:r>
        <w:rPr>
          <w:rFonts w:ascii="Cambria" w:hAnsi="Cambria" w:cs="ArialNarrow"/>
        </w:rPr>
        <w:t>5</w:t>
      </w:r>
      <w:r w:rsidRPr="00DB4EE8">
        <w:rPr>
          <w:rFonts w:ascii="Cambria" w:hAnsi="Cambria" w:cs="ArialNarrow"/>
        </w:rPr>
        <w:t xml:space="preserve"> pkt 3, wynosi 21 dni od upływu terminu, o którym mowa </w:t>
      </w:r>
      <w:r>
        <w:rPr>
          <w:rFonts w:ascii="Cambria" w:hAnsi="Cambria" w:cs="ArialNarrow"/>
        </w:rPr>
        <w:br/>
      </w:r>
      <w:r w:rsidRPr="00DB4EE8">
        <w:rPr>
          <w:rFonts w:ascii="Cambria" w:hAnsi="Cambria" w:cs="ArialNarrow"/>
        </w:rPr>
        <w:t>w ust. 1</w:t>
      </w:r>
      <w:r>
        <w:rPr>
          <w:rFonts w:ascii="Cambria" w:hAnsi="Cambria" w:cs="ArialNarrow"/>
        </w:rPr>
        <w:t>4</w:t>
      </w:r>
      <w:r w:rsidRPr="00DB4EE8">
        <w:rPr>
          <w:rFonts w:ascii="Cambria" w:hAnsi="Cambria" w:cs="ArialNarrow"/>
        </w:rPr>
        <w:t xml:space="preserve"> pkt 2.</w:t>
      </w:r>
    </w:p>
    <w:p w14:paraId="0C3E620E" w14:textId="77777777" w:rsidR="00582EB5" w:rsidRPr="005E7CF9" w:rsidRDefault="00582EB5" w:rsidP="00582EB5">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5E5980">
        <w:rPr>
          <w:rFonts w:ascii="Cambria" w:hAnsi="Cambria" w:cs="†¯øw≥¸"/>
          <w:b/>
        </w:rPr>
        <w:t>Wszystkie faktury wystawiane przez Wykonawcę w ramach realizacji niniejszej umowy winny</w:t>
      </w:r>
      <w:r>
        <w:rPr>
          <w:rFonts w:ascii="Cambria" w:hAnsi="Cambria" w:cs="†¯øw≥¸"/>
          <w:b/>
        </w:rPr>
        <w:t xml:space="preserve"> </w:t>
      </w:r>
      <w:r w:rsidRPr="005E5980">
        <w:rPr>
          <w:rFonts w:ascii="Cambria" w:hAnsi="Cambria" w:cs="†¯øw≥¸"/>
          <w:b/>
        </w:rPr>
        <w:t>zawierać następujące dane:</w:t>
      </w:r>
    </w:p>
    <w:p w14:paraId="5044764C" w14:textId="77777777" w:rsidR="005E7CF9" w:rsidRDefault="005E7CF9" w:rsidP="005E7CF9">
      <w:pPr>
        <w:tabs>
          <w:tab w:val="left" w:pos="426"/>
        </w:tabs>
        <w:autoSpaceDE w:val="0"/>
        <w:autoSpaceDN w:val="0"/>
        <w:adjustRightInd w:val="0"/>
        <w:spacing w:line="276" w:lineRule="auto"/>
        <w:ind w:left="426"/>
        <w:contextualSpacing/>
        <w:jc w:val="both"/>
        <w:rPr>
          <w:rFonts w:ascii="Cambria" w:hAnsi="Cambria" w:cs="ArialNarrow"/>
          <w:color w:val="000000"/>
        </w:rPr>
      </w:pPr>
      <w:r w:rsidRPr="005E7CF9">
        <w:rPr>
          <w:rFonts w:ascii="Cambria" w:hAnsi="Cambria" w:cs="ArialNarrow"/>
          <w:b/>
          <w:color w:val="000000"/>
        </w:rPr>
        <w:t>Gmina Garbów</w:t>
      </w:r>
      <w:r>
        <w:rPr>
          <w:rFonts w:ascii="Cambria" w:hAnsi="Cambria" w:cs="ArialNarrow"/>
          <w:color w:val="000000"/>
        </w:rPr>
        <w:t xml:space="preserve">, </w:t>
      </w:r>
    </w:p>
    <w:p w14:paraId="6D7B18D3" w14:textId="77777777" w:rsidR="005E7CF9" w:rsidRPr="005E7CF9" w:rsidRDefault="005E7CF9" w:rsidP="005E7CF9">
      <w:pPr>
        <w:tabs>
          <w:tab w:val="left" w:pos="426"/>
        </w:tabs>
        <w:autoSpaceDE w:val="0"/>
        <w:autoSpaceDN w:val="0"/>
        <w:adjustRightInd w:val="0"/>
        <w:spacing w:line="276" w:lineRule="auto"/>
        <w:ind w:left="426"/>
        <w:contextualSpacing/>
        <w:jc w:val="both"/>
        <w:rPr>
          <w:rFonts w:ascii="Cambria" w:hAnsi="Cambria" w:cs="ArialNarrow"/>
          <w:b/>
          <w:color w:val="000000"/>
        </w:rPr>
      </w:pPr>
      <w:r w:rsidRPr="005E7CF9">
        <w:rPr>
          <w:rFonts w:ascii="Cambria" w:hAnsi="Cambria" w:cs="ArialNarrow"/>
          <w:b/>
          <w:color w:val="000000"/>
        </w:rPr>
        <w:t>ul. Krakowskie</w:t>
      </w:r>
      <w:r>
        <w:rPr>
          <w:rFonts w:ascii="Cambria" w:hAnsi="Cambria" w:cs="ArialNarrow"/>
          <w:b/>
          <w:color w:val="000000"/>
        </w:rPr>
        <w:t xml:space="preserve"> Przedmieście 50, 21-080 Garbów,</w:t>
      </w:r>
    </w:p>
    <w:p w14:paraId="267440FA" w14:textId="77777777" w:rsidR="005E7CF9" w:rsidRPr="005E7CF9" w:rsidRDefault="005E7CF9" w:rsidP="005E7CF9">
      <w:pPr>
        <w:tabs>
          <w:tab w:val="left" w:pos="426"/>
        </w:tabs>
        <w:autoSpaceDE w:val="0"/>
        <w:autoSpaceDN w:val="0"/>
        <w:adjustRightInd w:val="0"/>
        <w:spacing w:line="276" w:lineRule="auto"/>
        <w:ind w:left="426"/>
        <w:contextualSpacing/>
        <w:jc w:val="both"/>
        <w:rPr>
          <w:rFonts w:ascii="Cambria" w:hAnsi="Cambria" w:cs="ArialNarrow"/>
          <w:b/>
          <w:color w:val="000000"/>
        </w:rPr>
      </w:pPr>
      <w:r w:rsidRPr="005E7CF9">
        <w:rPr>
          <w:rFonts w:ascii="Cambria" w:hAnsi="Cambria" w:cs="ArialNarrow"/>
          <w:b/>
          <w:color w:val="000000"/>
        </w:rPr>
        <w:t>(NIP: 7132884258)</w:t>
      </w:r>
      <w:r>
        <w:rPr>
          <w:rFonts w:ascii="Cambria" w:hAnsi="Cambria" w:cs="ArialNarrow"/>
          <w:b/>
          <w:color w:val="000000"/>
        </w:rPr>
        <w:t>,</w:t>
      </w:r>
    </w:p>
    <w:p w14:paraId="54ED8711" w14:textId="77777777" w:rsidR="005E7CF9" w:rsidRDefault="005E7CF9" w:rsidP="005E7CF9">
      <w:pPr>
        <w:widowControl w:val="0"/>
        <w:autoSpaceDE w:val="0"/>
        <w:autoSpaceDN w:val="0"/>
        <w:adjustRightInd w:val="0"/>
        <w:spacing w:line="276" w:lineRule="auto"/>
        <w:ind w:left="426"/>
        <w:jc w:val="both"/>
        <w:rPr>
          <w:rFonts w:ascii="Cambria" w:hAnsi="Cambria" w:cs="†¯øw≥¸"/>
          <w:u w:val="single"/>
        </w:rPr>
      </w:pPr>
      <w:r>
        <w:rPr>
          <w:rFonts w:ascii="Cambria" w:hAnsi="Cambria" w:cs="†¯øw≥¸"/>
          <w:u w:val="single"/>
        </w:rPr>
        <w:t xml:space="preserve">Wykonawca ma obowiązek </w:t>
      </w:r>
    </w:p>
    <w:p w14:paraId="3763859F" w14:textId="5F3B4D6C" w:rsidR="00582EB5" w:rsidRPr="005E7CF9" w:rsidRDefault="00582EB5" w:rsidP="005E7CF9">
      <w:pPr>
        <w:widowControl w:val="0"/>
        <w:autoSpaceDE w:val="0"/>
        <w:autoSpaceDN w:val="0"/>
        <w:adjustRightInd w:val="0"/>
        <w:spacing w:line="276" w:lineRule="auto"/>
        <w:ind w:left="426"/>
        <w:jc w:val="both"/>
        <w:rPr>
          <w:rFonts w:ascii="Cambria" w:hAnsi="Cambria" w:cs="†¯øw≥¸"/>
          <w:u w:val="single"/>
        </w:rPr>
      </w:pPr>
      <w:r w:rsidRPr="005A5923">
        <w:rPr>
          <w:rFonts w:ascii="Cambria" w:hAnsi="Cambria" w:cs="†¯øw≥¸"/>
          <w:i/>
        </w:rPr>
        <w:t xml:space="preserve">wskazać na fakturze jako płatnika </w:t>
      </w:r>
      <w:r w:rsidR="0037652F">
        <w:rPr>
          <w:rFonts w:ascii="Cambria" w:hAnsi="Cambria" w:cs="†¯øw≥¸"/>
          <w:i/>
        </w:rPr>
        <w:t>Gminę Garbów.</w:t>
      </w:r>
    </w:p>
    <w:p w14:paraId="0009F491" w14:textId="77777777" w:rsidR="004A40FA" w:rsidRPr="00DB4EE8" w:rsidRDefault="004A40FA" w:rsidP="00E35CB8">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Zamawiający zastrzega sobie prawo zakwestionowania dowolnej części zafakturowanej kwoty</w:t>
      </w:r>
      <w:r>
        <w:rPr>
          <w:rFonts w:ascii="Cambria" w:hAnsi="Cambria" w:cs="ArialNarrow"/>
        </w:rPr>
        <w:t xml:space="preserve"> </w:t>
      </w:r>
      <w:r w:rsidRPr="00DB4EE8">
        <w:rPr>
          <w:rFonts w:ascii="Cambria" w:hAnsi="Cambria" w:cs="ArialNarrow"/>
        </w:rPr>
        <w:t>w przypadku stwierdzenia, że jest ona niewłaściwa lub wymaga dodatkowego sprawdzenia.</w:t>
      </w:r>
    </w:p>
    <w:p w14:paraId="18F7FCF3" w14:textId="77777777" w:rsidR="004A40FA" w:rsidRPr="00DB4EE8" w:rsidRDefault="004A40FA" w:rsidP="00E35CB8">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W przypadku, o którym mowa w ust. 1</w:t>
      </w:r>
      <w:r w:rsidR="00582EB5">
        <w:rPr>
          <w:rFonts w:ascii="Cambria" w:hAnsi="Cambria" w:cs="ArialNarrow"/>
        </w:rPr>
        <w:t>9</w:t>
      </w:r>
      <w:r w:rsidRPr="00DB4EE8">
        <w:rPr>
          <w:rFonts w:ascii="Cambria" w:hAnsi="Cambria" w:cs="ArialNarrow"/>
        </w:rPr>
        <w:t>, Zamawiający dokona zwrotu faktury bez jej zaksięgowania i zapłaty Wykonawcy, żądając jednocześnie dodatkowych wyjaśnień lub zmiany faktury.</w:t>
      </w:r>
    </w:p>
    <w:p w14:paraId="7CAFB870" w14:textId="77777777" w:rsidR="004A40FA" w:rsidRDefault="004A40FA" w:rsidP="00E35CB8">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Termin płatności faktury, o której mowa w ust. </w:t>
      </w:r>
      <w:r>
        <w:rPr>
          <w:rFonts w:ascii="Cambria" w:hAnsi="Cambria" w:cs="ArialNarrow"/>
        </w:rPr>
        <w:t>3 i 4</w:t>
      </w:r>
      <w:r w:rsidRPr="00DB4EE8">
        <w:rPr>
          <w:rFonts w:ascii="Cambria" w:hAnsi="Cambria" w:cs="ArialNarrow"/>
        </w:rPr>
        <w:t xml:space="preserve">, w sytuacji opisanej w ust. </w:t>
      </w:r>
      <w:r>
        <w:rPr>
          <w:rFonts w:ascii="Cambria" w:hAnsi="Cambria" w:cs="ArialNarrow"/>
        </w:rPr>
        <w:t>20</w:t>
      </w:r>
      <w:r w:rsidRPr="00DB4EE8">
        <w:rPr>
          <w:rFonts w:ascii="Cambria" w:hAnsi="Cambria" w:cs="ArialNarrow"/>
        </w:rPr>
        <w:t>, będzie liczony od dnia otrzymania wymaganych wyjaśnień lub prawidłowo wystawionej faktury.</w:t>
      </w:r>
    </w:p>
    <w:p w14:paraId="7C439717" w14:textId="77777777" w:rsidR="00F10DF6" w:rsidRPr="005E7CF9" w:rsidRDefault="00420EB1" w:rsidP="00E35CB8">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5E7CF9">
        <w:rPr>
          <w:rFonts w:ascii="Cambria" w:hAnsi="Cambria" w:cs="ArialNarrow"/>
          <w:b/>
          <w:color w:val="000000"/>
        </w:rPr>
        <w:t xml:space="preserve">Wykonawca </w:t>
      </w:r>
      <w:r w:rsidR="005E7CF9" w:rsidRPr="005E7CF9">
        <w:rPr>
          <w:rFonts w:ascii="Cambria" w:hAnsi="Cambria" w:cs="ArialNarrow"/>
          <w:b/>
          <w:color w:val="000000"/>
        </w:rPr>
        <w:t>na</w:t>
      </w:r>
      <w:r w:rsidRPr="005E7CF9">
        <w:rPr>
          <w:rFonts w:ascii="Cambria" w:hAnsi="Cambria" w:cs="ArialNarrow"/>
          <w:b/>
          <w:color w:val="000000"/>
        </w:rPr>
        <w:t xml:space="preserve"> fakturze VAT ujmuje ilość wykonanych instalacji każdego rodzaju oraz ich cenę wskazaną w § 9 ust. 2 umowy.</w:t>
      </w:r>
    </w:p>
    <w:p w14:paraId="48084577" w14:textId="77777777" w:rsidR="00420EB1" w:rsidRPr="00AD5F6F" w:rsidRDefault="00420EB1" w:rsidP="00420EB1">
      <w:pPr>
        <w:tabs>
          <w:tab w:val="left" w:pos="426"/>
        </w:tabs>
        <w:autoSpaceDE w:val="0"/>
        <w:autoSpaceDN w:val="0"/>
        <w:adjustRightInd w:val="0"/>
        <w:spacing w:line="276" w:lineRule="auto"/>
        <w:ind w:left="426"/>
        <w:contextualSpacing/>
        <w:jc w:val="both"/>
        <w:rPr>
          <w:rFonts w:ascii="Cambria" w:hAnsi="Cambria" w:cs="ArialNarrow"/>
          <w:b/>
          <w:color w:val="000000"/>
        </w:rPr>
      </w:pPr>
    </w:p>
    <w:p w14:paraId="005DC6AB" w14:textId="77777777" w:rsidR="004A40FA" w:rsidRPr="00606EB7" w:rsidRDefault="004A40FA" w:rsidP="00520EAE">
      <w:pPr>
        <w:autoSpaceDE w:val="0"/>
        <w:autoSpaceDN w:val="0"/>
        <w:spacing w:line="276" w:lineRule="auto"/>
        <w:jc w:val="center"/>
        <w:rPr>
          <w:rFonts w:ascii="Cambria" w:hAnsi="Cambria"/>
        </w:rPr>
      </w:pPr>
      <w:r w:rsidRPr="00606EB7">
        <w:rPr>
          <w:rFonts w:ascii="Cambria" w:hAnsi="Cambria" w:cs="ArialNarrow,Bold"/>
          <w:b/>
          <w:bCs/>
        </w:rPr>
        <w:t>§ 1</w:t>
      </w:r>
      <w:r>
        <w:rPr>
          <w:rFonts w:ascii="Cambria" w:hAnsi="Cambria" w:cs="ArialNarrow,Bold"/>
          <w:b/>
          <w:bCs/>
        </w:rPr>
        <w:t>1</w:t>
      </w:r>
      <w:r w:rsidRPr="00606EB7">
        <w:rPr>
          <w:rFonts w:ascii="Cambria" w:hAnsi="Cambria"/>
        </w:rPr>
        <w:t xml:space="preserve"> </w:t>
      </w:r>
    </w:p>
    <w:p w14:paraId="289B38D5" w14:textId="77777777" w:rsidR="004A40FA" w:rsidRPr="00606EB7" w:rsidRDefault="004A40FA" w:rsidP="00520EAE">
      <w:pPr>
        <w:autoSpaceDE w:val="0"/>
        <w:autoSpaceDN w:val="0"/>
        <w:spacing w:line="276" w:lineRule="auto"/>
        <w:jc w:val="center"/>
        <w:rPr>
          <w:rFonts w:ascii="Cambria" w:hAnsi="Cambria" w:cs="ArialNarrow,Bold"/>
          <w:b/>
          <w:bCs/>
        </w:rPr>
      </w:pPr>
      <w:r w:rsidRPr="00606EB7">
        <w:rPr>
          <w:rFonts w:ascii="Cambria" w:hAnsi="Cambria" w:cs="ArialNarrow,Bold"/>
          <w:b/>
          <w:bCs/>
        </w:rPr>
        <w:t>Zabezpieczenie należytego wykonania umowy</w:t>
      </w:r>
    </w:p>
    <w:p w14:paraId="65E00B62" w14:textId="77777777" w:rsidR="004A40FA" w:rsidRPr="00606EB7" w:rsidRDefault="004A40FA" w:rsidP="00E35CB8">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Strony uzgodniły, że Wykonawca w dniu zawarcia umowy wniesie zabezpieczenie należytego wykonania umowy w formie ……………….. w </w:t>
      </w:r>
      <w:r w:rsidRPr="00D23A1C">
        <w:rPr>
          <w:rFonts w:ascii="Cambria" w:hAnsi="Cambria" w:cs="ArialNarrow"/>
        </w:rPr>
        <w:t xml:space="preserve">wysokości </w:t>
      </w:r>
      <w:r w:rsidR="00C84224" w:rsidRPr="00D23A1C">
        <w:rPr>
          <w:rFonts w:ascii="Cambria" w:hAnsi="Cambria" w:cs="ArialNarrow"/>
          <w:b/>
          <w:color w:val="000000"/>
        </w:rPr>
        <w:t>10</w:t>
      </w:r>
      <w:r w:rsidRPr="00D23A1C">
        <w:rPr>
          <w:rFonts w:ascii="Cambria" w:hAnsi="Cambria" w:cs="ArialNarrow"/>
          <w:b/>
          <w:color w:val="000000"/>
        </w:rPr>
        <w:t>% ceny brutto</w:t>
      </w:r>
      <w:r w:rsidRPr="001C0C10">
        <w:rPr>
          <w:rFonts w:ascii="Cambria" w:hAnsi="Cambria" w:cs="ArialNarrow"/>
          <w:b/>
          <w:color w:val="000000"/>
        </w:rPr>
        <w:t xml:space="preserve"> </w:t>
      </w:r>
      <w:r w:rsidRPr="00606EB7">
        <w:rPr>
          <w:rFonts w:ascii="Cambria" w:hAnsi="Cambria" w:cs="ArialNarrow"/>
          <w:b/>
        </w:rPr>
        <w:lastRenderedPageBreak/>
        <w:t>przedstawionej w ofercie</w:t>
      </w:r>
      <w:r w:rsidRPr="00606EB7">
        <w:rPr>
          <w:rFonts w:ascii="Cambria" w:hAnsi="Cambria" w:cs="ArialNarrow"/>
        </w:rPr>
        <w:t>, co stanowi kwotę: ………………… złotych (słownie: ………………</w:t>
      </w:r>
      <w:proofErr w:type="gramStart"/>
      <w:r w:rsidRPr="00606EB7">
        <w:rPr>
          <w:rFonts w:ascii="Cambria" w:hAnsi="Cambria" w:cs="ArialNarrow"/>
        </w:rPr>
        <w:t>…….</w:t>
      </w:r>
      <w:proofErr w:type="gramEnd"/>
      <w:r w:rsidRPr="00606EB7">
        <w:rPr>
          <w:rFonts w:ascii="Cambria" w:hAnsi="Cambria" w:cs="ArialNarrow"/>
        </w:rPr>
        <w:t>.).</w:t>
      </w:r>
    </w:p>
    <w:p w14:paraId="5F21AC2E" w14:textId="77777777" w:rsidR="004A40FA" w:rsidRPr="00606EB7" w:rsidRDefault="004A40FA" w:rsidP="00E35CB8">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Zabezpieczenie należytego wykonania umowy ma na celu zabezpieczenie </w:t>
      </w:r>
      <w:r w:rsidRPr="00606EB7">
        <w:rPr>
          <w:rFonts w:ascii="Cambria" w:hAnsi="Cambria" w:cs="ArialNarrow"/>
        </w:rPr>
        <w:br/>
        <w:t>i ewentualne zaspokojenie roszczeń Zamawiającego z tytułu niewykonania lub nienależytego wykonania umowy przez Wykonawcę, w tym usunięcia wad</w:t>
      </w:r>
      <w:r>
        <w:rPr>
          <w:rFonts w:ascii="Cambria" w:hAnsi="Cambria" w:cs="ArialNarrow"/>
        </w:rPr>
        <w:t xml:space="preserve"> lub usterek</w:t>
      </w:r>
      <w:r w:rsidRPr="00606EB7">
        <w:rPr>
          <w:rFonts w:ascii="Cambria" w:hAnsi="Cambria" w:cs="ArialNarrow"/>
        </w:rPr>
        <w:t>, w szczególności roszczeń Zamawiającego wobec Wykonawcy o zapłatę kar umownych.</w:t>
      </w:r>
    </w:p>
    <w:p w14:paraId="29D74B09" w14:textId="77777777" w:rsidR="004A40FA" w:rsidRPr="00606EB7" w:rsidRDefault="004A40FA" w:rsidP="00E35CB8">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43666871" w14:textId="77777777" w:rsidR="004A40FA" w:rsidRPr="00606EB7" w:rsidRDefault="004A40FA" w:rsidP="00E35CB8">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4AC19E87" w14:textId="77777777" w:rsidR="004A40FA" w:rsidRPr="00606EB7" w:rsidRDefault="004A40FA" w:rsidP="00E35CB8">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00EB74F8" w14:textId="77777777" w:rsidR="004A40FA" w:rsidRPr="00606EB7" w:rsidRDefault="004A40FA" w:rsidP="00E35CB8">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w wysokości ………………… złotych (słownie: ………………</w:t>
      </w:r>
      <w:proofErr w:type="gramStart"/>
      <w:r w:rsidRPr="00606EB7">
        <w:rPr>
          <w:rFonts w:ascii="Cambria" w:hAnsi="Cambria" w:cs="ArialNarrow"/>
        </w:rPr>
        <w:t>…….</w:t>
      </w:r>
      <w:proofErr w:type="gramEnd"/>
      <w:r w:rsidRPr="00606EB7">
        <w:rPr>
          <w:rFonts w:ascii="Cambria" w:hAnsi="Cambria" w:cs="ArialNarrow"/>
        </w:rPr>
        <w:t xml:space="preserve">.), stanowiąca 70% zabezpieczenia należytego wykonania umowy, zostanie zwrócona w terminie 30 dni od dnia podpisania </w:t>
      </w:r>
      <w:r w:rsidRPr="00B52F38">
        <w:rPr>
          <w:rFonts w:ascii="Cambria" w:hAnsi="Cambria" w:cs="ArialNarrow"/>
          <w:color w:val="000000"/>
        </w:rPr>
        <w:t xml:space="preserve">przez Zamawiającego </w:t>
      </w:r>
      <w:r w:rsidRPr="00606EB7">
        <w:rPr>
          <w:rFonts w:ascii="Cambria" w:hAnsi="Cambria" w:cs="ArialNarrow"/>
        </w:rPr>
        <w:t xml:space="preserve">protokołu odbioru końcowego </w:t>
      </w:r>
      <w:r>
        <w:rPr>
          <w:rFonts w:ascii="Cambria" w:hAnsi="Cambria" w:cs="ArialNarrow"/>
        </w:rPr>
        <w:t>przedmiotu umowy</w:t>
      </w:r>
      <w:r w:rsidRPr="00606EB7">
        <w:rPr>
          <w:rFonts w:ascii="Cambria" w:hAnsi="Cambria" w:cs="ArialNarrow"/>
        </w:rPr>
        <w:t>.</w:t>
      </w:r>
    </w:p>
    <w:p w14:paraId="63F2EBFD" w14:textId="77777777" w:rsidR="004A40FA" w:rsidRPr="00606EB7" w:rsidRDefault="004A40FA" w:rsidP="00E35CB8">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w:t>
      </w:r>
      <w:proofErr w:type="gramStart"/>
      <w:r w:rsidRPr="00606EB7">
        <w:rPr>
          <w:rFonts w:ascii="Cambria" w:hAnsi="Cambria" w:cs="ArialNarrow"/>
        </w:rPr>
        <w:t>…….</w:t>
      </w:r>
      <w:proofErr w:type="gramEnd"/>
      <w:r w:rsidRPr="00606EB7">
        <w:rPr>
          <w:rFonts w:ascii="Cambria" w:hAnsi="Cambria" w:cs="ArialNarrow"/>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95434F4" w14:textId="77777777" w:rsidR="004A40FA" w:rsidRPr="00606EB7" w:rsidRDefault="004A40FA" w:rsidP="00E35CB8">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2E807D76" w14:textId="77777777" w:rsidR="004A40FA" w:rsidRPr="00606EB7" w:rsidRDefault="004A40FA" w:rsidP="00E35CB8">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Jeżeli nie zajdzie powód do realizacji zabezpieczenia w całości lub w części, podlega ono zwrotowi Wykonawcy odpowiednio w całości lub w części w terminach, o których mowa w ust. 6 i 7.</w:t>
      </w:r>
    </w:p>
    <w:p w14:paraId="1259E56C" w14:textId="77777777" w:rsidR="004A40FA" w:rsidRPr="00606EB7" w:rsidRDefault="004A40FA" w:rsidP="00E35CB8">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DC313A3" w14:textId="77777777" w:rsidR="004A40FA" w:rsidRPr="00606EB7" w:rsidRDefault="004A40FA" w:rsidP="00E35CB8">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Zamawiający może dochodzić zaspokojenia z zabezpieczenia należytego wykonania umowy, jeżeli jakakolwiek kwota należna Zamawiającemu od Wykonawcy w </w:t>
      </w:r>
      <w:r w:rsidRPr="00606EB7">
        <w:rPr>
          <w:rFonts w:ascii="Cambria" w:hAnsi="Cambria" w:cs="ArialNarrow"/>
        </w:rPr>
        <w:lastRenderedPageBreak/>
        <w:t>związku z niewykonaniem lub nienależytym wykonaniem umowy nie zostanie zapłacona w terminie 14 dni od dnia otrzymania przez Wykonawcę pisemnego wezwania do zapłaty.</w:t>
      </w:r>
    </w:p>
    <w:p w14:paraId="16187DF4"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44A4C8EA"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00BC9998" w14:textId="77777777" w:rsidR="00840A89" w:rsidRPr="00F30D29" w:rsidRDefault="00840A89" w:rsidP="00E35CB8">
      <w:pPr>
        <w:pStyle w:val="Akapitzlist"/>
        <w:widowControl w:val="0"/>
        <w:numPr>
          <w:ilvl w:val="0"/>
          <w:numId w:val="15"/>
        </w:numPr>
        <w:tabs>
          <w:tab w:val="left" w:pos="0"/>
        </w:tabs>
        <w:autoSpaceDE w:val="0"/>
        <w:autoSpaceDN w:val="0"/>
        <w:adjustRightInd w:val="0"/>
        <w:spacing w:line="276" w:lineRule="auto"/>
        <w:ind w:left="426" w:hanging="426"/>
        <w:jc w:val="both"/>
        <w:rPr>
          <w:rFonts w:ascii="Cambria" w:hAnsi="Cambria" w:cs="†¯øw≥¸"/>
        </w:rPr>
      </w:pPr>
      <w:r w:rsidRPr="00F30D29">
        <w:rPr>
          <w:rFonts w:ascii="Cambria" w:hAnsi="Cambria" w:cs="†¯øw≥¸"/>
        </w:rPr>
        <w:t>Strony przewidują następujące odbiory:</w:t>
      </w:r>
    </w:p>
    <w:p w14:paraId="5E5D14DD" w14:textId="77777777" w:rsidR="00840A89" w:rsidRPr="00F30D29" w:rsidRDefault="00840A89" w:rsidP="00E35CB8">
      <w:pPr>
        <w:pStyle w:val="Akapitzlist"/>
        <w:widowControl w:val="0"/>
        <w:numPr>
          <w:ilvl w:val="1"/>
          <w:numId w:val="4"/>
        </w:numPr>
        <w:autoSpaceDE w:val="0"/>
        <w:autoSpaceDN w:val="0"/>
        <w:adjustRightInd w:val="0"/>
        <w:spacing w:line="276" w:lineRule="auto"/>
        <w:jc w:val="both"/>
        <w:rPr>
          <w:rFonts w:ascii="Cambria" w:hAnsi="Cambria" w:cs="†¯øw≥¸"/>
        </w:rPr>
      </w:pPr>
      <w:r w:rsidRPr="00F30D29">
        <w:rPr>
          <w:rFonts w:ascii="Cambria" w:hAnsi="Cambria" w:cs="†¯øw≥¸"/>
        </w:rPr>
        <w:t xml:space="preserve">odbiór </w:t>
      </w:r>
      <w:r w:rsidR="0089475C" w:rsidRPr="00F30D29">
        <w:rPr>
          <w:rFonts w:ascii="Cambria" w:hAnsi="Cambria" w:cs="†¯øw≥¸"/>
        </w:rPr>
        <w:t xml:space="preserve">etapu 1 zamówienia, </w:t>
      </w:r>
      <w:r w:rsidRPr="00F30D29">
        <w:rPr>
          <w:rFonts w:ascii="Cambria" w:hAnsi="Cambria" w:cs="†¯øw≥¸"/>
        </w:rPr>
        <w:t>o któr</w:t>
      </w:r>
      <w:r w:rsidR="0089475C" w:rsidRPr="00F30D29">
        <w:rPr>
          <w:rFonts w:ascii="Cambria" w:hAnsi="Cambria" w:cs="†¯øw≥¸"/>
        </w:rPr>
        <w:t xml:space="preserve">ym </w:t>
      </w:r>
      <w:r w:rsidRPr="00F30D29">
        <w:rPr>
          <w:rFonts w:ascii="Cambria" w:hAnsi="Cambria" w:cs="†¯øw≥¸"/>
        </w:rPr>
        <w:t>mowa w § 2 ust. 2 pkt 1) umowy – stanowiący podstawę wystawienia faktury częściowej, o której mowa w § 10 ust. 1 pkt 1) umowy,</w:t>
      </w:r>
    </w:p>
    <w:p w14:paraId="33F6486A" w14:textId="77777777" w:rsidR="00D07CA6" w:rsidRPr="00F30D29" w:rsidRDefault="00D07CA6" w:rsidP="00D07CA6">
      <w:pPr>
        <w:pStyle w:val="Akapitzlist"/>
        <w:widowControl w:val="0"/>
        <w:numPr>
          <w:ilvl w:val="1"/>
          <w:numId w:val="4"/>
        </w:numPr>
        <w:autoSpaceDE w:val="0"/>
        <w:autoSpaceDN w:val="0"/>
        <w:adjustRightInd w:val="0"/>
        <w:spacing w:line="276" w:lineRule="auto"/>
        <w:jc w:val="both"/>
        <w:rPr>
          <w:rFonts w:ascii="Cambria" w:hAnsi="Cambria" w:cs="†¯øw≥¸"/>
        </w:rPr>
      </w:pPr>
      <w:r w:rsidRPr="00F30D29">
        <w:rPr>
          <w:rFonts w:ascii="Cambria" w:hAnsi="Cambria" w:cs="†¯øw≥¸"/>
        </w:rPr>
        <w:t>odbiór etapu 2 zamówienia, o którym mowa w § 2 ust. 2 pkt 2) umowy – stanowiący podstawę wystawienia faktury częściowej, o której mowa w § 10 ust. 1 pkt 2) umowy,</w:t>
      </w:r>
    </w:p>
    <w:p w14:paraId="0A44DF8E" w14:textId="77777777" w:rsidR="00840A89" w:rsidRPr="00F30D29" w:rsidRDefault="00840A89" w:rsidP="00840A89">
      <w:pPr>
        <w:pStyle w:val="Akapitzlist"/>
        <w:widowControl w:val="0"/>
        <w:autoSpaceDE w:val="0"/>
        <w:autoSpaceDN w:val="0"/>
        <w:adjustRightInd w:val="0"/>
        <w:spacing w:line="276" w:lineRule="auto"/>
        <w:ind w:left="709" w:hanging="283"/>
        <w:jc w:val="both"/>
        <w:rPr>
          <w:rFonts w:ascii="Cambria" w:hAnsi="Cambria" w:cs="†¯øw≥¸"/>
        </w:rPr>
      </w:pPr>
      <w:r w:rsidRPr="00F30D29">
        <w:rPr>
          <w:rFonts w:ascii="Cambria" w:hAnsi="Cambria" w:cs="†¯øw≥¸"/>
        </w:rPr>
        <w:t xml:space="preserve">2) </w:t>
      </w:r>
      <w:r w:rsidRPr="00F30D29">
        <w:rPr>
          <w:rFonts w:ascii="Cambria" w:hAnsi="Cambria" w:cs="†¯øw≥¸"/>
        </w:rPr>
        <w:tab/>
        <w:t xml:space="preserve">odbiór </w:t>
      </w:r>
      <w:r w:rsidR="0089475C" w:rsidRPr="00F30D29">
        <w:rPr>
          <w:rFonts w:ascii="Cambria" w:hAnsi="Cambria" w:cs="†¯øw≥¸"/>
        </w:rPr>
        <w:t xml:space="preserve">etapu </w:t>
      </w:r>
      <w:r w:rsidR="00142931" w:rsidRPr="00F30D29">
        <w:rPr>
          <w:rFonts w:ascii="Cambria" w:hAnsi="Cambria" w:cs="†¯øw≥¸"/>
        </w:rPr>
        <w:t>3</w:t>
      </w:r>
      <w:r w:rsidR="0089475C" w:rsidRPr="00F30D29">
        <w:rPr>
          <w:rFonts w:ascii="Cambria" w:hAnsi="Cambria" w:cs="†¯øw≥¸"/>
        </w:rPr>
        <w:t xml:space="preserve"> zamówienia, o którym </w:t>
      </w:r>
      <w:r w:rsidRPr="00F30D29">
        <w:rPr>
          <w:rFonts w:ascii="Cambria" w:hAnsi="Cambria" w:cs="†¯øw≥¸"/>
        </w:rPr>
        <w:t xml:space="preserve">mowa w § 2 ust. 2 pkt </w:t>
      </w:r>
      <w:r w:rsidR="00142931" w:rsidRPr="00F30D29">
        <w:rPr>
          <w:rFonts w:ascii="Cambria" w:hAnsi="Cambria" w:cs="†¯øw≥¸"/>
        </w:rPr>
        <w:t>3</w:t>
      </w:r>
      <w:r w:rsidRPr="00F30D29">
        <w:rPr>
          <w:rFonts w:ascii="Cambria" w:hAnsi="Cambria" w:cs="†¯øw≥¸"/>
        </w:rPr>
        <w:t xml:space="preserve">) umowy </w:t>
      </w:r>
      <w:r w:rsidRPr="00F30D29">
        <w:rPr>
          <w:rFonts w:ascii="Cambria" w:hAnsi="Cambria" w:cs="†¯øw≥¸"/>
        </w:rPr>
        <w:br/>
        <w:t xml:space="preserve">i jednocześnie dokonany odbiór końcowy - stanowiący podstawę </w:t>
      </w:r>
      <w:r w:rsidR="007365CD" w:rsidRPr="00F30D29">
        <w:rPr>
          <w:rFonts w:ascii="Cambria" w:hAnsi="Cambria" w:cs="†¯øw≥¸"/>
        </w:rPr>
        <w:t>do wystawienia faktury końcowej, o której mowa w § 10 ust. 1 pkt 3) umowy</w:t>
      </w:r>
    </w:p>
    <w:p w14:paraId="0F410449" w14:textId="77777777" w:rsidR="004A40FA" w:rsidRDefault="004A40FA" w:rsidP="00E35CB8">
      <w:pPr>
        <w:pStyle w:val="Akapitzlist"/>
        <w:numPr>
          <w:ilvl w:val="0"/>
          <w:numId w:val="15"/>
        </w:numPr>
        <w:spacing w:line="276" w:lineRule="auto"/>
        <w:ind w:left="426" w:hanging="426"/>
        <w:jc w:val="both"/>
        <w:rPr>
          <w:rFonts w:ascii="Cambria" w:hAnsi="Cambria"/>
        </w:rPr>
      </w:pPr>
      <w:r w:rsidRPr="00F30D29">
        <w:rPr>
          <w:rFonts w:ascii="Cambria" w:hAnsi="Cambria"/>
        </w:rPr>
        <w:t>Za termin odbioru końcowego rozumie się datę odbioru całości przedmiotu umowy, tj. datę podpisania przez Zamawiającego protokołu odbioru końcowego przedmiotu</w:t>
      </w:r>
      <w:r w:rsidRPr="009A28A4">
        <w:rPr>
          <w:rFonts w:ascii="Cambria" w:hAnsi="Cambria"/>
        </w:rPr>
        <w:t xml:space="preserve"> umowy.</w:t>
      </w:r>
    </w:p>
    <w:p w14:paraId="4C4E12C0" w14:textId="77777777" w:rsidR="004A40FA" w:rsidRPr="009A28A4" w:rsidRDefault="004A40FA" w:rsidP="00E35CB8">
      <w:pPr>
        <w:pStyle w:val="Akapitzlist"/>
        <w:numPr>
          <w:ilvl w:val="0"/>
          <w:numId w:val="15"/>
        </w:numPr>
        <w:spacing w:line="276" w:lineRule="auto"/>
        <w:ind w:left="426" w:hanging="426"/>
        <w:jc w:val="both"/>
        <w:rPr>
          <w:rFonts w:ascii="Cambria" w:hAnsi="Cambria"/>
        </w:rPr>
      </w:pPr>
      <w:r w:rsidRPr="009A28A4">
        <w:rPr>
          <w:rFonts w:ascii="Cambria" w:hAnsi="Cambria" w:cs="†¯øw≥¸"/>
        </w:rPr>
        <w:t>Strony postanawiają, że przedmiotem odbioru częściowego jest wykonanie dostawy i montażu wraz z rozruchem zestawu solarnego oraz przeszkoleniem użytkowników zgodnie z harmonogramem rzeczowo- finansowym, stanowiącym załącznik do umowy, natomiast przedmiotem odbioru końcowego będzie wykonanie całości zamówienia.</w:t>
      </w:r>
    </w:p>
    <w:p w14:paraId="6A322C5C" w14:textId="77777777" w:rsidR="004A40FA" w:rsidRPr="00D23A1C" w:rsidRDefault="004A40FA" w:rsidP="00E35CB8">
      <w:pPr>
        <w:pStyle w:val="Akapitzlist"/>
        <w:numPr>
          <w:ilvl w:val="0"/>
          <w:numId w:val="15"/>
        </w:numPr>
        <w:spacing w:line="276" w:lineRule="auto"/>
        <w:ind w:left="426" w:hanging="426"/>
        <w:jc w:val="both"/>
        <w:rPr>
          <w:rFonts w:ascii="Cambria" w:hAnsi="Cambria"/>
        </w:rPr>
      </w:pPr>
      <w:r w:rsidRPr="009A28A4">
        <w:rPr>
          <w:rFonts w:ascii="Cambria" w:hAnsi="Cambria" w:cs="†¯øw≥¸"/>
        </w:rPr>
        <w:t>Poszczególne odbiory częściowe zostaną dokonane po uruchomieniu kolejnych grup zestawów:</w:t>
      </w:r>
    </w:p>
    <w:p w14:paraId="21DCB2BF" w14:textId="572FB911" w:rsidR="007364F5" w:rsidRPr="00F30D29" w:rsidRDefault="007364F5" w:rsidP="00E35CB8">
      <w:pPr>
        <w:pStyle w:val="Akapitzlist"/>
        <w:numPr>
          <w:ilvl w:val="0"/>
          <w:numId w:val="57"/>
        </w:numPr>
        <w:tabs>
          <w:tab w:val="left" w:pos="709"/>
        </w:tabs>
        <w:spacing w:line="276" w:lineRule="auto"/>
        <w:ind w:hanging="294"/>
        <w:jc w:val="both"/>
        <w:outlineLvl w:val="3"/>
        <w:rPr>
          <w:rFonts w:ascii="Cambria" w:hAnsi="Cambria" w:cs="Arial"/>
          <w:bCs/>
        </w:rPr>
      </w:pPr>
      <w:r w:rsidRPr="00F30D29">
        <w:rPr>
          <w:rFonts w:ascii="Cambria" w:hAnsi="Cambria" w:cs="†¯øw≥¸"/>
        </w:rPr>
        <w:t xml:space="preserve">pierwsza grupa – </w:t>
      </w:r>
      <w:r w:rsidR="00F30D29" w:rsidRPr="00F30D29">
        <w:rPr>
          <w:rFonts w:ascii="Cambria" w:hAnsi="Cambria" w:cs="Arial"/>
          <w:bCs/>
        </w:rPr>
        <w:t>1</w:t>
      </w:r>
      <w:r w:rsidR="002754C4">
        <w:rPr>
          <w:rFonts w:ascii="Cambria" w:hAnsi="Cambria" w:cs="Arial"/>
          <w:bCs/>
        </w:rPr>
        <w:t>5</w:t>
      </w:r>
      <w:r w:rsidR="009468BE" w:rsidRPr="00F30D29">
        <w:rPr>
          <w:rFonts w:ascii="Cambria" w:hAnsi="Cambria" w:cs="Arial"/>
          <w:bCs/>
        </w:rPr>
        <w:t>0</w:t>
      </w:r>
      <w:r w:rsidR="00D07CA6" w:rsidRPr="00F30D29">
        <w:rPr>
          <w:rFonts w:ascii="Cambria" w:hAnsi="Cambria" w:cs="Arial"/>
          <w:bCs/>
        </w:rPr>
        <w:t xml:space="preserve"> </w:t>
      </w:r>
      <w:r w:rsidR="00F30D29" w:rsidRPr="00F30D29">
        <w:rPr>
          <w:rFonts w:ascii="Cambria" w:hAnsi="Cambria" w:cs="Arial"/>
          <w:bCs/>
        </w:rPr>
        <w:t>zestawów</w:t>
      </w:r>
      <w:r w:rsidR="00B56325" w:rsidRPr="00F30D29">
        <w:rPr>
          <w:rFonts w:ascii="Cambria" w:hAnsi="Cambria" w:cs="Arial"/>
          <w:bCs/>
        </w:rPr>
        <w:t xml:space="preserve"> instalacji solarnych </w:t>
      </w:r>
      <w:r w:rsidRPr="00F30D29">
        <w:rPr>
          <w:rFonts w:ascii="Cambria" w:hAnsi="Cambria" w:cs="†¯øw≥¸"/>
        </w:rPr>
        <w:t xml:space="preserve">w terminie określonym </w:t>
      </w:r>
      <w:r w:rsidR="00D07CA6" w:rsidRPr="00F30D29">
        <w:rPr>
          <w:rFonts w:ascii="Cambria" w:hAnsi="Cambria" w:cs="†¯øw≥¸"/>
        </w:rPr>
        <w:br/>
      </w:r>
      <w:r w:rsidRPr="00F30D29">
        <w:rPr>
          <w:rFonts w:ascii="Cambria" w:hAnsi="Cambria" w:cs="†¯øw≥¸"/>
        </w:rPr>
        <w:t>w harmonogramie rzeczowo - finansowym</w:t>
      </w:r>
      <w:r w:rsidR="00B56325" w:rsidRPr="00F30D29">
        <w:rPr>
          <w:rFonts w:ascii="Cambria" w:hAnsi="Cambria" w:cs="†¯øw≥¸"/>
          <w:color w:val="000000"/>
        </w:rPr>
        <w:t>,</w:t>
      </w:r>
    </w:p>
    <w:p w14:paraId="2AC1FD63" w14:textId="13973256" w:rsidR="00D07CA6" w:rsidRPr="00F30D29" w:rsidRDefault="00D07CA6" w:rsidP="00D07CA6">
      <w:pPr>
        <w:pStyle w:val="Akapitzlist"/>
        <w:numPr>
          <w:ilvl w:val="0"/>
          <w:numId w:val="57"/>
        </w:numPr>
        <w:tabs>
          <w:tab w:val="left" w:pos="709"/>
        </w:tabs>
        <w:spacing w:line="276" w:lineRule="auto"/>
        <w:ind w:hanging="294"/>
        <w:jc w:val="both"/>
        <w:outlineLvl w:val="3"/>
        <w:rPr>
          <w:rFonts w:ascii="Cambria" w:hAnsi="Cambria" w:cs="Arial"/>
          <w:bCs/>
        </w:rPr>
      </w:pPr>
      <w:r w:rsidRPr="00F30D29">
        <w:rPr>
          <w:rFonts w:ascii="Cambria" w:hAnsi="Cambria" w:cs="†¯øw≥¸"/>
        </w:rPr>
        <w:t xml:space="preserve">druga grupa – </w:t>
      </w:r>
      <w:r w:rsidR="002754C4">
        <w:rPr>
          <w:rFonts w:ascii="Cambria" w:hAnsi="Cambria" w:cs="Arial"/>
          <w:bCs/>
        </w:rPr>
        <w:t>15</w:t>
      </w:r>
      <w:r w:rsidR="00F30D29" w:rsidRPr="00F30D29">
        <w:rPr>
          <w:rFonts w:ascii="Cambria" w:hAnsi="Cambria" w:cs="Arial"/>
          <w:bCs/>
        </w:rPr>
        <w:t>0</w:t>
      </w:r>
      <w:r w:rsidR="009468BE" w:rsidRPr="00F30D29">
        <w:rPr>
          <w:rFonts w:ascii="Cambria" w:hAnsi="Cambria" w:cs="Arial"/>
          <w:bCs/>
        </w:rPr>
        <w:t xml:space="preserve"> </w:t>
      </w:r>
      <w:r w:rsidR="00F30D29" w:rsidRPr="00F30D29">
        <w:rPr>
          <w:rFonts w:ascii="Cambria" w:hAnsi="Cambria" w:cs="Arial"/>
          <w:bCs/>
        </w:rPr>
        <w:t xml:space="preserve">zestawów </w:t>
      </w:r>
      <w:r w:rsidRPr="00F30D29">
        <w:rPr>
          <w:rFonts w:ascii="Cambria" w:hAnsi="Cambria" w:cs="Arial"/>
          <w:bCs/>
        </w:rPr>
        <w:t xml:space="preserve">instalacji solarnych </w:t>
      </w:r>
      <w:r w:rsidRPr="00F30D29">
        <w:rPr>
          <w:rFonts w:ascii="Cambria" w:hAnsi="Cambria" w:cs="†¯øw≥¸"/>
        </w:rPr>
        <w:t xml:space="preserve">w terminie określonym </w:t>
      </w:r>
      <w:r w:rsidRPr="00F30D29">
        <w:rPr>
          <w:rFonts w:ascii="Cambria" w:hAnsi="Cambria" w:cs="†¯øw≥¸"/>
        </w:rPr>
        <w:br/>
        <w:t>w harmonogramie rzeczowo - finansowym</w:t>
      </w:r>
      <w:r w:rsidRPr="00F30D29">
        <w:rPr>
          <w:rFonts w:ascii="Cambria" w:hAnsi="Cambria" w:cs="†¯øw≥¸"/>
          <w:color w:val="000000"/>
        </w:rPr>
        <w:t>,</w:t>
      </w:r>
    </w:p>
    <w:p w14:paraId="6F229B0D" w14:textId="77777777" w:rsidR="00B56325" w:rsidRPr="00F30D29" w:rsidRDefault="007364F5" w:rsidP="00E35CB8">
      <w:pPr>
        <w:pStyle w:val="Akapitzlist"/>
        <w:numPr>
          <w:ilvl w:val="0"/>
          <w:numId w:val="57"/>
        </w:numPr>
        <w:tabs>
          <w:tab w:val="left" w:pos="709"/>
        </w:tabs>
        <w:spacing w:line="276" w:lineRule="auto"/>
        <w:ind w:hanging="294"/>
        <w:jc w:val="both"/>
        <w:outlineLvl w:val="3"/>
        <w:rPr>
          <w:rFonts w:ascii="Cambria" w:hAnsi="Cambria" w:cs="Arial"/>
          <w:bCs/>
        </w:rPr>
      </w:pPr>
      <w:r w:rsidRPr="00F30D29">
        <w:rPr>
          <w:rFonts w:ascii="Cambria" w:hAnsi="Cambria" w:cs="†¯øw≥¸"/>
        </w:rPr>
        <w:t xml:space="preserve">odbiór końcowy – pozostała część zestawów tj. </w:t>
      </w:r>
      <w:r w:rsidR="00142931" w:rsidRPr="00F30D29">
        <w:rPr>
          <w:rFonts w:ascii="Cambria" w:hAnsi="Cambria" w:cs="†¯øw≥¸"/>
        </w:rPr>
        <w:t>1</w:t>
      </w:r>
      <w:r w:rsidR="00F30D29" w:rsidRPr="00F30D29">
        <w:rPr>
          <w:rFonts w:ascii="Cambria" w:hAnsi="Cambria" w:cs="†¯øw≥¸"/>
          <w:color w:val="000000"/>
        </w:rPr>
        <w:t>44</w:t>
      </w:r>
      <w:r w:rsidR="00713C92" w:rsidRPr="00F30D29">
        <w:rPr>
          <w:rFonts w:ascii="Cambria" w:hAnsi="Cambria" w:cs="†¯øw≥¸"/>
          <w:color w:val="000000"/>
        </w:rPr>
        <w:t xml:space="preserve"> </w:t>
      </w:r>
      <w:r w:rsidR="00F30D29" w:rsidRPr="00F30D29">
        <w:rPr>
          <w:rFonts w:ascii="Cambria" w:hAnsi="Cambria" w:cs="Arial"/>
          <w:bCs/>
        </w:rPr>
        <w:t xml:space="preserve">zestawów </w:t>
      </w:r>
      <w:r w:rsidR="00B56325" w:rsidRPr="00F30D29">
        <w:rPr>
          <w:rFonts w:ascii="Cambria" w:hAnsi="Cambria" w:cs="Arial"/>
          <w:bCs/>
        </w:rPr>
        <w:t xml:space="preserve">instalacji solarnych </w:t>
      </w:r>
      <w:r w:rsidRPr="00F30D29">
        <w:rPr>
          <w:rFonts w:ascii="Cambria" w:hAnsi="Cambria" w:cs="†¯øw≥¸"/>
        </w:rPr>
        <w:t xml:space="preserve">nie objęta odbiorem </w:t>
      </w:r>
      <w:r w:rsidRPr="00F30D29">
        <w:rPr>
          <w:rFonts w:ascii="Cambria" w:hAnsi="Cambria" w:cs="†¯øw≥¸"/>
          <w:color w:val="000000"/>
        </w:rPr>
        <w:t>częściowym.</w:t>
      </w:r>
    </w:p>
    <w:p w14:paraId="1DA324A1" w14:textId="77777777" w:rsidR="004A40FA" w:rsidRPr="00606EB7" w:rsidRDefault="004A40FA" w:rsidP="00E35CB8">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zgłosi pisemnie Zamawiającemu gotowość do odbioru </w:t>
      </w:r>
      <w:r>
        <w:rPr>
          <w:rFonts w:ascii="Cambria" w:hAnsi="Cambria" w:cs="†¯øw≥¸"/>
        </w:rPr>
        <w:t xml:space="preserve">częściowego </w:t>
      </w:r>
      <w:r>
        <w:rPr>
          <w:rFonts w:ascii="Cambria" w:hAnsi="Cambria" w:cs="†¯øw≥¸"/>
        </w:rPr>
        <w:br/>
        <w:t xml:space="preserve">i </w:t>
      </w:r>
      <w:r w:rsidRPr="00606EB7">
        <w:rPr>
          <w:rFonts w:ascii="Cambria" w:hAnsi="Cambria" w:cs="†¯øw≥¸"/>
        </w:rPr>
        <w:t>końcowego zamówienia objętego umową</w:t>
      </w:r>
      <w:r>
        <w:rPr>
          <w:rFonts w:ascii="Cambria" w:hAnsi="Cambria" w:cs="†¯øw≥¸"/>
        </w:rPr>
        <w:t>, przy czym wykonawca nie może zgłosić do odbioru częściowego większej ilości kolektorów niż przewidziana do wykonania na danym etapie</w:t>
      </w:r>
      <w:r w:rsidRPr="00606EB7">
        <w:rPr>
          <w:rFonts w:ascii="Cambria" w:hAnsi="Cambria" w:cs="†¯øw≥¸"/>
        </w:rPr>
        <w:t>.</w:t>
      </w:r>
    </w:p>
    <w:p w14:paraId="16C10557" w14:textId="77777777" w:rsidR="004A40FA" w:rsidRPr="00606EB7" w:rsidRDefault="004A40FA" w:rsidP="00E35CB8">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Termin odbioru </w:t>
      </w:r>
      <w:r>
        <w:rPr>
          <w:rFonts w:ascii="Cambria" w:hAnsi="Cambria" w:cs="†¯øw≥¸"/>
        </w:rPr>
        <w:t xml:space="preserve">częściowego i </w:t>
      </w:r>
      <w:r w:rsidRPr="00606EB7">
        <w:rPr>
          <w:rFonts w:ascii="Cambria" w:hAnsi="Cambria" w:cs="†¯øw≥¸"/>
        </w:rPr>
        <w:t xml:space="preserve">końcowego wyznaczy Zamawiający w ciągu 7 dni od daty </w:t>
      </w:r>
      <w:r w:rsidRPr="00B52F38">
        <w:rPr>
          <w:rFonts w:ascii="Cambria" w:hAnsi="Cambria" w:cs="†¯øw≥¸"/>
          <w:color w:val="000000"/>
        </w:rPr>
        <w:t>pisemnego</w:t>
      </w:r>
      <w:r w:rsidRPr="00606EB7">
        <w:rPr>
          <w:rFonts w:ascii="Cambria" w:hAnsi="Cambria" w:cs="†¯øw≥¸"/>
        </w:rPr>
        <w:t xml:space="preserve"> zawiadomienia go przez Wykonawcę o zakończeniu </w:t>
      </w:r>
      <w:r>
        <w:rPr>
          <w:rFonts w:ascii="Cambria" w:hAnsi="Cambria" w:cs="†¯øw≥¸"/>
        </w:rPr>
        <w:t>prac</w:t>
      </w:r>
      <w:r w:rsidRPr="00606EB7">
        <w:rPr>
          <w:rFonts w:ascii="Cambria" w:hAnsi="Cambria" w:cs="†¯øw≥¸"/>
        </w:rPr>
        <w:t xml:space="preserve"> </w:t>
      </w:r>
      <w:r>
        <w:rPr>
          <w:rFonts w:ascii="Cambria" w:hAnsi="Cambria" w:cs="†¯øw≥¸"/>
        </w:rPr>
        <w:br/>
      </w:r>
      <w:r w:rsidRPr="00606EB7">
        <w:rPr>
          <w:rFonts w:ascii="Cambria" w:hAnsi="Cambria" w:cs="†¯øw≥¸"/>
        </w:rPr>
        <w:t xml:space="preserve">i gotowości do przystąpienia do odbioru </w:t>
      </w:r>
      <w:r>
        <w:rPr>
          <w:rFonts w:ascii="Cambria" w:hAnsi="Cambria" w:cs="†¯øw≥¸"/>
        </w:rPr>
        <w:t xml:space="preserve">częściowego lub </w:t>
      </w:r>
      <w:r w:rsidRPr="00606EB7">
        <w:rPr>
          <w:rFonts w:ascii="Cambria" w:hAnsi="Cambria" w:cs="†¯øw≥¸"/>
        </w:rPr>
        <w:t>końcowego.</w:t>
      </w:r>
    </w:p>
    <w:p w14:paraId="05F68DB6" w14:textId="77777777" w:rsidR="004A40FA" w:rsidRPr="00606EB7" w:rsidRDefault="004A40FA" w:rsidP="00E35CB8">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606EB7">
        <w:rPr>
          <w:rFonts w:ascii="Cambria" w:hAnsi="Cambria" w:cs="†¯øw≥¸"/>
        </w:rPr>
        <w:t>W termin</w:t>
      </w:r>
      <w:r>
        <w:rPr>
          <w:rFonts w:ascii="Cambria" w:hAnsi="Cambria" w:cs="†¯øw≥¸"/>
        </w:rPr>
        <w:t>ach wykonania</w:t>
      </w:r>
      <w:r w:rsidRPr="00606EB7">
        <w:rPr>
          <w:rFonts w:ascii="Cambria" w:hAnsi="Cambria" w:cs="†¯øw≥¸"/>
        </w:rPr>
        <w:t xml:space="preserve"> </w:t>
      </w:r>
      <w:r>
        <w:rPr>
          <w:rFonts w:ascii="Cambria" w:hAnsi="Cambria" w:cs="†¯øw≥¸"/>
        </w:rPr>
        <w:t xml:space="preserve">poszczególnych części zamówienia </w:t>
      </w:r>
      <w:r w:rsidRPr="00606EB7">
        <w:rPr>
          <w:rFonts w:ascii="Cambria" w:hAnsi="Cambria" w:cs="†¯øw≥¸"/>
        </w:rPr>
        <w:t>określony</w:t>
      </w:r>
      <w:r>
        <w:rPr>
          <w:rFonts w:ascii="Cambria" w:hAnsi="Cambria" w:cs="†¯øw≥¸"/>
        </w:rPr>
        <w:t>ch</w:t>
      </w:r>
      <w:r w:rsidRPr="00606EB7">
        <w:rPr>
          <w:rFonts w:ascii="Cambria" w:hAnsi="Cambria" w:cs="†¯øw≥¸"/>
        </w:rPr>
        <w:t xml:space="preserve"> w § 2 Wykonawca przekaże Zamawiającemu</w:t>
      </w:r>
      <w:r>
        <w:rPr>
          <w:rFonts w:ascii="Cambria" w:hAnsi="Cambria" w:cs="†¯øw≥¸"/>
        </w:rPr>
        <w:t xml:space="preserve"> – odrębnie dla każdej części zamówienia</w:t>
      </w:r>
      <w:r w:rsidRPr="00606EB7">
        <w:rPr>
          <w:rFonts w:ascii="Cambria" w:hAnsi="Cambria" w:cs="†¯øw≥¸"/>
        </w:rPr>
        <w:t>:</w:t>
      </w:r>
    </w:p>
    <w:p w14:paraId="5EA72DF2" w14:textId="77777777" w:rsidR="004A40FA" w:rsidRPr="00606EB7" w:rsidRDefault="004A40FA" w:rsidP="00E35CB8">
      <w:pPr>
        <w:pStyle w:val="Akapitzlist"/>
        <w:widowControl w:val="0"/>
        <w:numPr>
          <w:ilvl w:val="0"/>
          <w:numId w:val="16"/>
        </w:numPr>
        <w:autoSpaceDE w:val="0"/>
        <w:autoSpaceDN w:val="0"/>
        <w:adjustRightInd w:val="0"/>
        <w:spacing w:line="276" w:lineRule="auto"/>
        <w:ind w:hanging="294"/>
        <w:rPr>
          <w:rFonts w:ascii="Cambria" w:hAnsi="Cambria" w:cs="†¯øw≥¸"/>
        </w:rPr>
      </w:pPr>
      <w:r w:rsidRPr="00606EB7">
        <w:rPr>
          <w:rFonts w:ascii="Cambria" w:hAnsi="Cambria" w:cs="†¯øw≥¸"/>
        </w:rPr>
        <w:lastRenderedPageBreak/>
        <w:t>protokoły badań i sprawdzeń z wynikiem pozytywnym, w tym:</w:t>
      </w:r>
    </w:p>
    <w:p w14:paraId="4E9A8AE9" w14:textId="77777777" w:rsidR="004A40FA" w:rsidRPr="001C0C10" w:rsidRDefault="004A40FA" w:rsidP="00E35CB8">
      <w:pPr>
        <w:pStyle w:val="Akapitzlist"/>
        <w:widowControl w:val="0"/>
        <w:numPr>
          <w:ilvl w:val="0"/>
          <w:numId w:val="17"/>
        </w:numPr>
        <w:autoSpaceDE w:val="0"/>
        <w:autoSpaceDN w:val="0"/>
        <w:adjustRightInd w:val="0"/>
        <w:spacing w:line="276" w:lineRule="auto"/>
        <w:ind w:left="993" w:hanging="284"/>
        <w:rPr>
          <w:rFonts w:ascii="Cambria" w:hAnsi="Cambria" w:cs="†¯øw≥¸"/>
          <w:color w:val="000000"/>
        </w:rPr>
      </w:pPr>
      <w:r w:rsidRPr="001C0C10">
        <w:rPr>
          <w:rFonts w:ascii="Cambria" w:hAnsi="Cambria" w:cs="†¯øw≥¸"/>
          <w:color w:val="000000"/>
        </w:rPr>
        <w:t>protokół szczelności instalacji solarnej,</w:t>
      </w:r>
    </w:p>
    <w:p w14:paraId="19CFD900" w14:textId="77777777" w:rsidR="004A40FA" w:rsidRPr="001C0C10" w:rsidRDefault="004A40FA" w:rsidP="00E35CB8">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rPr>
      </w:pPr>
      <w:r w:rsidRPr="001C0C10">
        <w:rPr>
          <w:rFonts w:ascii="Cambria" w:hAnsi="Cambria" w:cs="†¯øw≥¸"/>
          <w:color w:val="000000"/>
        </w:rPr>
        <w:t>inne protokoły badań i sprawdzeń, które zostaną zalecone przez Zamawiającego;</w:t>
      </w:r>
    </w:p>
    <w:p w14:paraId="55C48BFF" w14:textId="77777777" w:rsidR="004A40FA" w:rsidRPr="001C0C10" w:rsidRDefault="004A40FA" w:rsidP="00E35CB8">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rPr>
      </w:pPr>
      <w:r w:rsidRPr="001C0C10">
        <w:rPr>
          <w:rFonts w:ascii="Cambria" w:hAnsi="Cambria" w:cs="†¯øw≥¸"/>
          <w:color w:val="000000"/>
        </w:rPr>
        <w:t>deklaracje zgodności lub certyfikaty, atesty zgodności na wbudowane materiały;</w:t>
      </w:r>
    </w:p>
    <w:p w14:paraId="703B9BE9" w14:textId="77777777" w:rsidR="004A40FA" w:rsidRPr="001C0C10" w:rsidRDefault="004A40FA" w:rsidP="00E35CB8">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color w:val="000000"/>
        </w:rPr>
        <w:t xml:space="preserve">protokoły odbioru wykonanej instalacji oddzielenie dla każdej lokalizacji </w:t>
      </w:r>
      <w:r w:rsidRPr="00002C9E">
        <w:rPr>
          <w:rFonts w:ascii="Cambria" w:hAnsi="Cambria" w:cs="†¯øw≥¸"/>
          <w:color w:val="000000"/>
        </w:rPr>
        <w:t>zawierający informację o przeszkoleniu każdego z Użytkowników w zakresie obsługi instalacji solarnej i przekazaniu instrukcji użytkowania;</w:t>
      </w:r>
    </w:p>
    <w:p w14:paraId="39D93786" w14:textId="77777777" w:rsidR="004A40FA" w:rsidRPr="00B6760E" w:rsidRDefault="004A40FA" w:rsidP="00E35CB8">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rPr>
        <w:t xml:space="preserve">instrukcje użytkowania zestawu solarnego napisaną językiem nietechnicznym dla </w:t>
      </w:r>
      <w:r w:rsidR="00974EF5">
        <w:rPr>
          <w:rFonts w:ascii="Cambria" w:hAnsi="Cambria" w:cs="†¯øw≥¸"/>
        </w:rPr>
        <w:t>każdego z użytkowników.</w:t>
      </w:r>
    </w:p>
    <w:p w14:paraId="5D33EF83" w14:textId="77777777" w:rsidR="004A40FA" w:rsidRPr="00B6760E" w:rsidRDefault="004A40FA" w:rsidP="00E35CB8">
      <w:pPr>
        <w:pStyle w:val="Akapitzlist"/>
        <w:numPr>
          <w:ilvl w:val="0"/>
          <w:numId w:val="15"/>
        </w:numPr>
        <w:ind w:left="426" w:hanging="426"/>
        <w:jc w:val="both"/>
        <w:rPr>
          <w:rFonts w:ascii="Cambria" w:hAnsi="Cambria"/>
          <w:b/>
        </w:rPr>
      </w:pPr>
      <w:r w:rsidRPr="00B6760E">
        <w:rPr>
          <w:rFonts w:ascii="Cambria" w:hAnsi="Cambria"/>
          <w:b/>
        </w:rPr>
        <w:t>Podczas odbiorów częściowych i końcowego stosowane będą następujące zasady:</w:t>
      </w:r>
    </w:p>
    <w:p w14:paraId="2C785AA5" w14:textId="77777777" w:rsidR="004A40FA" w:rsidRPr="00B6760E" w:rsidRDefault="004A40FA" w:rsidP="00E35CB8">
      <w:pPr>
        <w:pStyle w:val="Akapitzlist"/>
        <w:widowControl w:val="0"/>
        <w:numPr>
          <w:ilvl w:val="1"/>
          <w:numId w:val="49"/>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nie stwierdzi </w:t>
      </w:r>
      <w:r>
        <w:rPr>
          <w:rFonts w:ascii="Cambria" w:hAnsi="Cambria" w:cs="†¯øw≥¸"/>
        </w:rPr>
        <w:t>wad lub usterek, dokona odbioru</w:t>
      </w:r>
      <w:r w:rsidRPr="00B6760E">
        <w:rPr>
          <w:rFonts w:ascii="Cambria" w:hAnsi="Cambria" w:cs="†¯øw≥¸"/>
        </w:rPr>
        <w:t>;</w:t>
      </w:r>
    </w:p>
    <w:p w14:paraId="203A2E8E" w14:textId="77777777" w:rsidR="004A40FA" w:rsidRPr="00B6760E" w:rsidRDefault="004A40FA" w:rsidP="00E35CB8">
      <w:pPr>
        <w:pStyle w:val="Akapitzlist"/>
        <w:widowControl w:val="0"/>
        <w:numPr>
          <w:ilvl w:val="1"/>
          <w:numId w:val="49"/>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stwierdzi usterki, które nie uniemożliwiają korzystania </w:t>
      </w:r>
      <w:r>
        <w:rPr>
          <w:rFonts w:ascii="Cambria" w:hAnsi="Cambria" w:cs="†¯øw≥¸"/>
        </w:rPr>
        <w:br/>
      </w:r>
      <w:r w:rsidRPr="00B6760E">
        <w:rPr>
          <w:rFonts w:ascii="Cambria" w:hAnsi="Cambria" w:cs="†¯øw≥¸"/>
        </w:rPr>
        <w:t xml:space="preserve">z przedmiotu zamówienia, dokona odbioru i wyznaczy termin ich usunięcia </w:t>
      </w:r>
      <w:r>
        <w:rPr>
          <w:rFonts w:ascii="Cambria" w:hAnsi="Cambria" w:cs="†¯øw≥¸"/>
        </w:rPr>
        <w:br/>
      </w:r>
      <w:r w:rsidRPr="00B6760E">
        <w:rPr>
          <w:rFonts w:ascii="Cambria" w:hAnsi="Cambria" w:cs="†¯øw≥¸"/>
        </w:rPr>
        <w:t>z zastrzeżeniem § 13 ust. 1 pkt 1 lit b umowy;</w:t>
      </w:r>
    </w:p>
    <w:p w14:paraId="7318C36B" w14:textId="77777777" w:rsidR="004A40FA" w:rsidRPr="00B6760E" w:rsidRDefault="004A40FA" w:rsidP="00E35CB8">
      <w:pPr>
        <w:pStyle w:val="Akapitzlist"/>
        <w:widowControl w:val="0"/>
        <w:numPr>
          <w:ilvl w:val="1"/>
          <w:numId w:val="49"/>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zamawiający stwierdzi wady, które uniemożliwiają korzystanie </w:t>
      </w:r>
      <w:r>
        <w:rPr>
          <w:rFonts w:ascii="Cambria" w:hAnsi="Cambria" w:cs="†¯øw≥¸"/>
        </w:rPr>
        <w:br/>
      </w:r>
      <w:r w:rsidRPr="00B6760E">
        <w:rPr>
          <w:rFonts w:ascii="Cambria" w:hAnsi="Cambria" w:cs="†¯øw≥¸"/>
        </w:rPr>
        <w:t>z przedmiotu zamówienia, to Zamawiającemu przysługują następujące uprawnienia:</w:t>
      </w:r>
    </w:p>
    <w:p w14:paraId="180DC4CD" w14:textId="77777777" w:rsidR="004A40FA" w:rsidRPr="00B6760E" w:rsidRDefault="004A40FA" w:rsidP="008B17E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a) </w:t>
      </w:r>
      <w:r w:rsidRPr="00B6760E">
        <w:rPr>
          <w:rFonts w:ascii="Cambria" w:hAnsi="Cambria" w:cs="†¯øw≥¸"/>
        </w:rPr>
        <w:tab/>
        <w:t>Jeżeli wady nadają się do usunięcia, może odmówić odbioru do czasu usunięcia wad wyznaczając w tym celu odpowiedni termin,</w:t>
      </w:r>
    </w:p>
    <w:p w14:paraId="6343B9B9" w14:textId="77777777" w:rsidR="004A40FA" w:rsidRPr="00B6760E" w:rsidRDefault="004A40FA" w:rsidP="008B17E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b) </w:t>
      </w:r>
      <w:r w:rsidRPr="00B6760E">
        <w:rPr>
          <w:rFonts w:ascii="Cambria" w:hAnsi="Cambria" w:cs="†¯øw≥¸"/>
        </w:rPr>
        <w:tab/>
        <w:t>Jeżeli wady nie nadają się do usunięcia, to Zamawiający może odstąpić od umowy lub żądać wykonania przedmiotu odbioru po raz drugi.</w:t>
      </w:r>
    </w:p>
    <w:p w14:paraId="3838D276" w14:textId="77777777" w:rsidR="004A40FA" w:rsidRPr="00B6760E" w:rsidRDefault="004A40FA" w:rsidP="00E35CB8">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W przypadku określonym, w ust. </w:t>
      </w:r>
      <w:r>
        <w:rPr>
          <w:rFonts w:ascii="Cambria" w:hAnsi="Cambria" w:cs="†¯øw≥¸"/>
        </w:rPr>
        <w:t>8</w:t>
      </w:r>
      <w:r w:rsidRPr="00B6760E">
        <w:rPr>
          <w:rFonts w:ascii="Cambria" w:hAnsi="Cambria" w:cs="†¯øw≥¸"/>
        </w:rPr>
        <w:t xml:space="preserve"> pkt 3</w:t>
      </w:r>
      <w:r>
        <w:rPr>
          <w:rFonts w:ascii="Cambria" w:hAnsi="Cambria" w:cs="†¯øw≥¸"/>
        </w:rPr>
        <w:t>)</w:t>
      </w:r>
      <w:r w:rsidRPr="00B6760E">
        <w:rPr>
          <w:rFonts w:ascii="Cambria" w:hAnsi="Cambria" w:cs="†¯øw≥¸"/>
        </w:rPr>
        <w:t xml:space="preserve"> lit a</w:t>
      </w:r>
      <w:r>
        <w:rPr>
          <w:rFonts w:ascii="Cambria" w:hAnsi="Cambria" w:cs="†¯øw≥¸"/>
        </w:rPr>
        <w:t>)</w:t>
      </w:r>
      <w:r w:rsidRPr="00B6760E">
        <w:rPr>
          <w:rFonts w:ascii="Cambria" w:hAnsi="Cambria" w:cs="†¯øw≥¸"/>
        </w:rPr>
        <w:t xml:space="preserve"> terminem wykonania zamówienia przez wykonawcę - branym pod uwagę przy naliczeniu kary umownej, o której mowa w § 13 ust. 1 pkt 1 będzie data odbioru po usunięciu wad. </w:t>
      </w:r>
    </w:p>
    <w:p w14:paraId="76EED40D" w14:textId="77777777" w:rsidR="004A40FA" w:rsidRPr="00B6760E" w:rsidRDefault="004A40FA" w:rsidP="00E35CB8">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4349F919" w14:textId="77777777" w:rsidR="009468BE" w:rsidRPr="00B6760E" w:rsidRDefault="009468BE" w:rsidP="009468BE">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b/>
        </w:rPr>
        <w:t>W momencie odbioru wykonawca przekaże zamawiającemu kartę gwarancyjną</w:t>
      </w:r>
      <w:r w:rsidRPr="00B6760E">
        <w:rPr>
          <w:rFonts w:ascii="Cambria" w:hAnsi="Cambria" w:cs="†¯øw≥¸"/>
        </w:rPr>
        <w:t xml:space="preserve"> na wykonane roboty oraz zainstalowane urządzenia i sprzęt zgodną z wzorem stanowiącym </w:t>
      </w:r>
      <w:r w:rsidRPr="00B6760E">
        <w:rPr>
          <w:rFonts w:ascii="Cambria" w:hAnsi="Cambria" w:cs="†¯øw≥¸"/>
          <w:b/>
        </w:rPr>
        <w:t>załącznik Nr 3 do umowy</w:t>
      </w:r>
      <w:r w:rsidRPr="00B6760E">
        <w:rPr>
          <w:rFonts w:ascii="Cambria" w:hAnsi="Cambria" w:cs="†¯øw≥¸"/>
        </w:rPr>
        <w:t xml:space="preserve"> oddzieln</w:t>
      </w:r>
      <w:r>
        <w:rPr>
          <w:rFonts w:ascii="Cambria" w:hAnsi="Cambria" w:cs="†¯øw≥¸"/>
        </w:rPr>
        <w:t>ą</w:t>
      </w:r>
      <w:r w:rsidRPr="00B6760E">
        <w:rPr>
          <w:rFonts w:ascii="Cambria" w:hAnsi="Cambria" w:cs="†¯øw≥¸"/>
        </w:rPr>
        <w:t xml:space="preserve"> dla każdego </w:t>
      </w:r>
      <w:r>
        <w:rPr>
          <w:rFonts w:ascii="Cambria" w:hAnsi="Cambria" w:cs="†¯øw≥¸"/>
        </w:rPr>
        <w:br/>
      </w:r>
      <w:r w:rsidRPr="00B6760E">
        <w:rPr>
          <w:rFonts w:ascii="Cambria" w:hAnsi="Cambria" w:cs="†¯øw≥¸"/>
        </w:rPr>
        <w:t>z Użytkowników</w:t>
      </w:r>
      <w:r>
        <w:rPr>
          <w:rFonts w:ascii="Cambria" w:hAnsi="Cambria" w:cs="†¯øw≥¸"/>
        </w:rPr>
        <w:t xml:space="preserve"> lub jedną kartę gwarancyjną z załącznikiem określającym dokładne lokalizacje dla których została wystawiona.</w:t>
      </w:r>
    </w:p>
    <w:p w14:paraId="07E61006" w14:textId="77777777" w:rsidR="00D7506D" w:rsidRPr="000C10BE" w:rsidRDefault="00D7506D" w:rsidP="009468BE">
      <w:pPr>
        <w:pStyle w:val="Akapitzlist"/>
        <w:widowControl w:val="0"/>
        <w:autoSpaceDE w:val="0"/>
        <w:autoSpaceDN w:val="0"/>
        <w:adjustRightInd w:val="0"/>
        <w:spacing w:line="276" w:lineRule="auto"/>
        <w:ind w:left="426"/>
        <w:jc w:val="both"/>
        <w:rPr>
          <w:rFonts w:ascii="Cambria" w:hAnsi="Cambria" w:cs="†¯øw≥¸"/>
          <w:color w:val="FF0000"/>
        </w:rPr>
      </w:pPr>
    </w:p>
    <w:p w14:paraId="200164CA" w14:textId="77777777" w:rsidR="00EF3394" w:rsidRPr="00317ECD" w:rsidRDefault="00EF3394" w:rsidP="00EF3394">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70844C1B"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1E68A6E4" w14:textId="77777777" w:rsidR="00EF3394" w:rsidRPr="00317ECD" w:rsidRDefault="00EF3394" w:rsidP="00E35CB8">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2FD72EB4" w14:textId="77777777" w:rsidR="00EF3394" w:rsidRDefault="00EF3394" w:rsidP="00E35CB8">
      <w:pPr>
        <w:pStyle w:val="Akapitzlist"/>
        <w:widowControl w:val="0"/>
        <w:numPr>
          <w:ilvl w:val="1"/>
          <w:numId w:val="32"/>
        </w:numPr>
        <w:autoSpaceDE w:val="0"/>
        <w:autoSpaceDN w:val="0"/>
        <w:adjustRightInd w:val="0"/>
        <w:spacing w:line="276" w:lineRule="auto"/>
        <w:rPr>
          <w:rFonts w:ascii="Cambria" w:hAnsi="Cambria" w:cs="†¯øw≥¸"/>
        </w:rPr>
      </w:pPr>
      <w:r w:rsidRPr="00606EB7">
        <w:rPr>
          <w:rFonts w:ascii="Cambria" w:hAnsi="Cambria" w:cs="†¯øw≥¸"/>
          <w:b/>
        </w:rPr>
        <w:t>Wykonawca płaci Zamawiającemu kary umowne</w:t>
      </w:r>
      <w:r w:rsidRPr="00606EB7">
        <w:rPr>
          <w:rFonts w:ascii="Cambria" w:hAnsi="Cambria" w:cs="†¯øw≥¸"/>
        </w:rPr>
        <w:t>:</w:t>
      </w:r>
    </w:p>
    <w:p w14:paraId="6D2779DE" w14:textId="77777777" w:rsidR="00EF3394" w:rsidRPr="00E97609" w:rsidRDefault="00EF3394" w:rsidP="00E35CB8">
      <w:pPr>
        <w:pStyle w:val="Akapitzlist"/>
        <w:widowControl w:val="0"/>
        <w:numPr>
          <w:ilvl w:val="2"/>
          <w:numId w:val="32"/>
        </w:numPr>
        <w:autoSpaceDE w:val="0"/>
        <w:autoSpaceDN w:val="0"/>
        <w:adjustRightInd w:val="0"/>
        <w:spacing w:line="276" w:lineRule="auto"/>
        <w:ind w:left="993" w:hanging="284"/>
        <w:jc w:val="both"/>
        <w:rPr>
          <w:rFonts w:ascii="Cambria" w:hAnsi="Cambria" w:cs="†¯øw≥¸"/>
          <w:color w:val="000000"/>
        </w:rPr>
      </w:pPr>
      <w:r w:rsidRPr="005077EC">
        <w:rPr>
          <w:rFonts w:ascii="Cambria" w:hAnsi="Cambria" w:cs="†¯øw≥¸"/>
          <w:color w:val="000000"/>
        </w:rPr>
        <w:t xml:space="preserve">za opóźnienie w wykonaniu </w:t>
      </w:r>
      <w:r>
        <w:rPr>
          <w:rFonts w:ascii="Cambria" w:hAnsi="Cambria" w:cs="†¯øw≥¸"/>
          <w:color w:val="000000"/>
        </w:rPr>
        <w:t xml:space="preserve">którejkolwiek części zamówienia </w:t>
      </w:r>
      <w:r w:rsidRPr="005077EC">
        <w:rPr>
          <w:rFonts w:ascii="Cambria" w:hAnsi="Cambria" w:cs="†¯øw≥¸"/>
          <w:color w:val="000000"/>
        </w:rPr>
        <w:t xml:space="preserve">w wysokości </w:t>
      </w:r>
      <w:r w:rsidR="005641A3">
        <w:rPr>
          <w:rFonts w:ascii="Cambria" w:hAnsi="Cambria" w:cs="†¯øw≥¸"/>
          <w:color w:val="000000"/>
        </w:rPr>
        <w:br/>
      </w:r>
      <w:r w:rsidR="005641A3">
        <w:rPr>
          <w:rFonts w:ascii="Cambria" w:hAnsi="Cambria" w:cs="†¯øw≥¸"/>
          <w:color w:val="000000"/>
        </w:rPr>
        <w:lastRenderedPageBreak/>
        <w:t>0</w:t>
      </w:r>
      <w:r w:rsidR="005641A3" w:rsidRPr="005641A3">
        <w:rPr>
          <w:rFonts w:ascii="Cambria" w:hAnsi="Cambria" w:cs="†¯øw≥¸"/>
          <w:color w:val="000000"/>
        </w:rPr>
        <w:t>,</w:t>
      </w:r>
      <w:r w:rsidR="005641A3">
        <w:rPr>
          <w:rFonts w:ascii="Cambria" w:hAnsi="Cambria" w:cs="†¯øw≥¸"/>
          <w:color w:val="000000"/>
        </w:rPr>
        <w:t>2</w:t>
      </w:r>
      <w:r w:rsidR="005641A3" w:rsidRPr="005641A3">
        <w:rPr>
          <w:rFonts w:ascii="Cambria" w:hAnsi="Cambria" w:cs="†¯øw≥¸"/>
          <w:color w:val="000000"/>
        </w:rPr>
        <w:t xml:space="preserve"> % wynagrodzenia </w:t>
      </w:r>
      <w:r w:rsidR="005641A3">
        <w:rPr>
          <w:rFonts w:ascii="Cambria" w:hAnsi="Cambria" w:cs="†¯øw≥¸"/>
          <w:color w:val="000000"/>
        </w:rPr>
        <w:t xml:space="preserve">umownego </w:t>
      </w:r>
      <w:r w:rsidR="005641A3" w:rsidRPr="005641A3">
        <w:rPr>
          <w:rFonts w:ascii="Cambria" w:hAnsi="Cambria" w:cs="†¯øw≥¸"/>
          <w:color w:val="000000"/>
        </w:rPr>
        <w:t xml:space="preserve">brutto </w:t>
      </w:r>
      <w:r>
        <w:rPr>
          <w:rFonts w:ascii="Cambria" w:hAnsi="Cambria" w:cs="†¯øw≥¸"/>
          <w:color w:val="000000"/>
        </w:rPr>
        <w:t xml:space="preserve">za daną część zamówienia – liczonej </w:t>
      </w:r>
      <w:r w:rsidRPr="005077EC">
        <w:rPr>
          <w:rFonts w:ascii="Cambria" w:hAnsi="Cambria" w:cs="†¯øw≥¸"/>
          <w:color w:val="000000"/>
        </w:rPr>
        <w:t xml:space="preserve">za każdy dzień </w:t>
      </w:r>
      <w:r>
        <w:rPr>
          <w:rFonts w:ascii="Cambria" w:hAnsi="Cambria" w:cs="†¯øw≥¸"/>
          <w:color w:val="000000"/>
        </w:rPr>
        <w:t xml:space="preserve">opóźnienia w stosunku od terminu wskazanego w § 2 ust. 2 </w:t>
      </w:r>
      <w:r w:rsidRPr="005077EC">
        <w:rPr>
          <w:rFonts w:ascii="Cambria" w:hAnsi="Cambria" w:cs="†¯øw≥¸"/>
          <w:color w:val="000000"/>
        </w:rPr>
        <w:t xml:space="preserve">(odpowiedzialność na zasadzie ryzyka wykonawcy, z </w:t>
      </w:r>
      <w:r w:rsidRPr="00E97609">
        <w:rPr>
          <w:rFonts w:ascii="Cambria" w:hAnsi="Cambria" w:cs="†¯øw≥¸"/>
          <w:color w:val="000000"/>
        </w:rPr>
        <w:t xml:space="preserve">zastrzeżeniem § </w:t>
      </w:r>
      <w:r w:rsidRPr="00E97609">
        <w:rPr>
          <w:rFonts w:ascii="Cambria" w:hAnsi="Cambria" w:cs="†¯øw≥¸"/>
          <w:i/>
          <w:color w:val="000000"/>
        </w:rPr>
        <w:t xml:space="preserve">16 ust. 2 </w:t>
      </w:r>
      <w:r w:rsidRPr="00E97609">
        <w:rPr>
          <w:rFonts w:ascii="Cambria" w:hAnsi="Cambria" w:cs="†¯øw≥¸"/>
          <w:color w:val="000000"/>
        </w:rPr>
        <w:t>umowy),</w:t>
      </w:r>
    </w:p>
    <w:p w14:paraId="1E7B289F" w14:textId="77777777" w:rsidR="00EF3394" w:rsidRPr="00E97609" w:rsidRDefault="00EF3394" w:rsidP="00E35CB8">
      <w:pPr>
        <w:pStyle w:val="Akapitzlist"/>
        <w:widowControl w:val="0"/>
        <w:numPr>
          <w:ilvl w:val="2"/>
          <w:numId w:val="32"/>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w:t>
      </w:r>
      <w:r>
        <w:rPr>
          <w:rFonts w:ascii="Cambria" w:hAnsi="Cambria" w:cs="†¯øw≥¸"/>
        </w:rPr>
        <w:t xml:space="preserve">opóźnienie </w:t>
      </w:r>
      <w:r w:rsidRPr="00E97609">
        <w:rPr>
          <w:rFonts w:ascii="Cambria" w:hAnsi="Cambria" w:cs="†¯øw≥¸"/>
        </w:rPr>
        <w:t>w usunięciu usterek stwierdzonych przy odbiorze</w:t>
      </w:r>
      <w:r w:rsidRPr="00606EB7">
        <w:rPr>
          <w:rFonts w:ascii="Cambria" w:hAnsi="Cambria" w:cs="†¯øw≥¸"/>
        </w:rPr>
        <w:t xml:space="preserve"> </w:t>
      </w:r>
      <w:r>
        <w:rPr>
          <w:rFonts w:ascii="Cambria" w:hAnsi="Cambria" w:cs="†¯øw≥¸"/>
          <w:color w:val="000000"/>
        </w:rPr>
        <w:t xml:space="preserve">którejkolwiek części zamówienia </w:t>
      </w:r>
      <w:r w:rsidRPr="005077EC">
        <w:rPr>
          <w:rFonts w:ascii="Cambria" w:hAnsi="Cambria" w:cs="†¯øw≥¸"/>
          <w:color w:val="000000"/>
        </w:rPr>
        <w:t>w wysokości 0,</w:t>
      </w:r>
      <w:r>
        <w:rPr>
          <w:rFonts w:ascii="Cambria" w:hAnsi="Cambria" w:cs="†¯øw≥¸"/>
          <w:color w:val="000000"/>
        </w:rPr>
        <w:t>0</w:t>
      </w:r>
      <w:r w:rsidRPr="005077EC">
        <w:rPr>
          <w:rFonts w:ascii="Cambria" w:hAnsi="Cambria" w:cs="†¯øw≥¸"/>
          <w:color w:val="000000"/>
        </w:rPr>
        <w:t xml:space="preserve">1 % wynagrodzenia umownego </w:t>
      </w:r>
      <w:r>
        <w:rPr>
          <w:rFonts w:ascii="Cambria" w:hAnsi="Cambria" w:cs="†¯øw≥¸"/>
          <w:color w:val="000000"/>
        </w:rPr>
        <w:t xml:space="preserve">za daną część zamówienia </w:t>
      </w:r>
      <w:r w:rsidRPr="005077EC">
        <w:rPr>
          <w:rFonts w:ascii="Cambria" w:hAnsi="Cambria" w:cs="†¯øw≥¸"/>
          <w:color w:val="000000"/>
        </w:rPr>
        <w:t>brutto</w:t>
      </w:r>
      <w:r>
        <w:rPr>
          <w:rFonts w:ascii="Cambria" w:hAnsi="Cambria" w:cs="†¯øw≥¸"/>
          <w:color w:val="000000"/>
        </w:rPr>
        <w:t xml:space="preserve"> – liczonej </w:t>
      </w:r>
      <w:r w:rsidRPr="005077EC">
        <w:rPr>
          <w:rFonts w:ascii="Cambria" w:hAnsi="Cambria" w:cs="†¯øw≥¸"/>
          <w:color w:val="000000"/>
        </w:rPr>
        <w:t xml:space="preserve">za każdy dzień </w:t>
      </w:r>
      <w:r w:rsidRPr="00E97609">
        <w:rPr>
          <w:rFonts w:ascii="Cambria" w:hAnsi="Cambria" w:cs="†¯øw≥¸"/>
          <w:color w:val="000000"/>
        </w:rPr>
        <w:t xml:space="preserve">opóźnienia w stosunku od terminu wskazanego </w:t>
      </w:r>
      <w:r>
        <w:rPr>
          <w:rFonts w:ascii="Cambria" w:hAnsi="Cambria" w:cs="†¯øw≥¸"/>
          <w:color w:val="000000"/>
        </w:rPr>
        <w:t>przez zamawiającego na usunięcie wad (minimum 7 dni)</w:t>
      </w:r>
      <w:r w:rsidR="00974EF5">
        <w:rPr>
          <w:rFonts w:ascii="Cambria" w:hAnsi="Cambria" w:cs="†¯øw≥¸"/>
          <w:color w:val="000000"/>
        </w:rPr>
        <w:t>,</w:t>
      </w:r>
    </w:p>
    <w:p w14:paraId="75D20FAF" w14:textId="77777777" w:rsidR="00EF3394" w:rsidRPr="0016789D" w:rsidRDefault="00EF3394" w:rsidP="00E35CB8">
      <w:pPr>
        <w:pStyle w:val="Akapitzlist"/>
        <w:widowControl w:val="0"/>
        <w:numPr>
          <w:ilvl w:val="2"/>
          <w:numId w:val="32"/>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odstąpienie od </w:t>
      </w:r>
      <w:r w:rsidRPr="00E97609">
        <w:rPr>
          <w:rFonts w:ascii="Cambria" w:hAnsi="Cambria" w:cs="†¯øw≥¸"/>
          <w:color w:val="000000"/>
        </w:rPr>
        <w:t xml:space="preserve">umowy z przyczyn </w:t>
      </w:r>
      <w:r w:rsidRPr="0016789D">
        <w:rPr>
          <w:rFonts w:ascii="Cambria" w:hAnsi="Cambria" w:cs="†¯øw≥¸"/>
          <w:color w:val="000000"/>
        </w:rPr>
        <w:t>leżącyc</w:t>
      </w:r>
      <w:r w:rsidRPr="00F45AD5">
        <w:rPr>
          <w:rFonts w:ascii="Cambria" w:hAnsi="Cambria" w:cs="†¯øw≥¸"/>
          <w:color w:val="000000"/>
        </w:rPr>
        <w:t>h po</w:t>
      </w:r>
      <w:r w:rsidRPr="00F45AD5">
        <w:rPr>
          <w:rFonts w:ascii="Cambria" w:hAnsi="Cambria" w:cs="†¯øw≥¸"/>
        </w:rPr>
        <w:t xml:space="preserve"> stronie</w:t>
      </w:r>
      <w:r w:rsidRPr="0016789D">
        <w:rPr>
          <w:rFonts w:ascii="Cambria" w:hAnsi="Cambria" w:cs="†¯øw≥¸"/>
        </w:rPr>
        <w:t xml:space="preserve"> Wykonawcy </w:t>
      </w:r>
      <w:r>
        <w:rPr>
          <w:rFonts w:ascii="Cambria" w:hAnsi="Cambria" w:cs="†¯øw≥¸"/>
        </w:rPr>
        <w:br/>
      </w:r>
      <w:r w:rsidRPr="0016789D">
        <w:rPr>
          <w:rFonts w:ascii="Cambria" w:hAnsi="Cambria" w:cs="†¯øw≥¸"/>
        </w:rPr>
        <w:t xml:space="preserve">w wysokości 10 % </w:t>
      </w:r>
      <w:r w:rsidRPr="0016789D">
        <w:rPr>
          <w:rFonts w:ascii="Cambria" w:hAnsi="Cambria" w:cs="†¯øw≥¸"/>
          <w:color w:val="000000"/>
        </w:rPr>
        <w:t>ustalonego w § 9 ust. 2</w:t>
      </w:r>
      <w:r w:rsidRPr="0016789D">
        <w:rPr>
          <w:rFonts w:ascii="Cambria" w:hAnsi="Cambria" w:cs="†¯øw≥¸"/>
        </w:rPr>
        <w:t xml:space="preserve"> wynagrodzen</w:t>
      </w:r>
      <w:r w:rsidR="00974EF5">
        <w:rPr>
          <w:rFonts w:ascii="Cambria" w:hAnsi="Cambria" w:cs="†¯øw≥¸"/>
          <w:color w:val="000000"/>
        </w:rPr>
        <w:t>ia umownego brutto,</w:t>
      </w:r>
    </w:p>
    <w:p w14:paraId="16B0A80F" w14:textId="77777777" w:rsidR="00EF3394" w:rsidRPr="00E97609" w:rsidRDefault="00EF3394" w:rsidP="00E35CB8">
      <w:pPr>
        <w:pStyle w:val="Akapitzlist"/>
        <w:widowControl w:val="0"/>
        <w:numPr>
          <w:ilvl w:val="2"/>
          <w:numId w:val="32"/>
        </w:numPr>
        <w:autoSpaceDE w:val="0"/>
        <w:autoSpaceDN w:val="0"/>
        <w:adjustRightInd w:val="0"/>
        <w:spacing w:line="276" w:lineRule="auto"/>
        <w:ind w:left="993" w:hanging="284"/>
        <w:jc w:val="both"/>
        <w:rPr>
          <w:rFonts w:ascii="Cambria" w:hAnsi="Cambria" w:cs="†¯øw≥¸"/>
          <w:color w:val="000000"/>
        </w:rPr>
      </w:pPr>
      <w:r w:rsidRPr="0016789D">
        <w:rPr>
          <w:rFonts w:ascii="Cambria" w:hAnsi="Cambria" w:cs="†¯øw≥¸"/>
          <w:color w:val="000000"/>
        </w:rPr>
        <w:t>za brak udziału Wykonawcy przy sporządzeniu szczegółowego</w:t>
      </w:r>
      <w:r w:rsidRPr="00E97609">
        <w:rPr>
          <w:rFonts w:ascii="Cambria" w:hAnsi="Cambria" w:cs="†¯øw≥¸"/>
          <w:color w:val="000000"/>
        </w:rPr>
        <w:t xml:space="preserve"> protokołu inwentaryzacji prac w toku według stanu na dzień odstąpienia w wysokości </w:t>
      </w:r>
      <w:r w:rsidRPr="00E97609">
        <w:rPr>
          <w:rFonts w:ascii="Cambria" w:hAnsi="Cambria" w:cs="†¯øw≥¸"/>
          <w:color w:val="000000"/>
        </w:rPr>
        <w:br/>
        <w:t xml:space="preserve">5 % ustalonego w § 9 ust. </w:t>
      </w:r>
      <w:r w:rsidR="00974EF5">
        <w:rPr>
          <w:rFonts w:ascii="Cambria" w:hAnsi="Cambria" w:cs="†¯øw≥¸"/>
          <w:color w:val="000000"/>
        </w:rPr>
        <w:t>2 wynagrodzenia umownego brutto,</w:t>
      </w:r>
      <w:r w:rsidRPr="00E97609">
        <w:rPr>
          <w:rFonts w:ascii="Cambria" w:hAnsi="Cambria" w:cs="†¯øw≥¸"/>
          <w:color w:val="000000"/>
        </w:rPr>
        <w:t xml:space="preserve"> </w:t>
      </w:r>
    </w:p>
    <w:p w14:paraId="122C081E" w14:textId="77777777" w:rsidR="00EF3394" w:rsidRPr="00E97609" w:rsidRDefault="00EF3394" w:rsidP="00E35CB8">
      <w:pPr>
        <w:pStyle w:val="Akapitzlist"/>
        <w:numPr>
          <w:ilvl w:val="2"/>
          <w:numId w:val="32"/>
        </w:numPr>
        <w:spacing w:line="276" w:lineRule="auto"/>
        <w:ind w:left="993" w:hanging="284"/>
        <w:jc w:val="both"/>
        <w:rPr>
          <w:rFonts w:ascii="Cambria" w:hAnsi="Cambria"/>
          <w:snapToGrid w:val="0"/>
          <w:color w:val="000000"/>
        </w:rPr>
      </w:pPr>
      <w:r w:rsidRPr="00E97609">
        <w:rPr>
          <w:rFonts w:ascii="Cambria" w:hAnsi="Cambria"/>
          <w:snapToGrid w:val="0"/>
          <w:color w:val="000000"/>
        </w:rPr>
        <w:t>za brak zapłaty wynagrodzenia podwykonawcom lub dal</w:t>
      </w:r>
      <w:r>
        <w:rPr>
          <w:rFonts w:ascii="Cambria" w:hAnsi="Cambria"/>
          <w:snapToGrid w:val="0"/>
          <w:color w:val="000000"/>
        </w:rPr>
        <w:t>szym podwykonawcom w wysokości 1</w:t>
      </w:r>
      <w:r w:rsidRPr="00E97609">
        <w:rPr>
          <w:rFonts w:ascii="Cambria" w:hAnsi="Cambria"/>
          <w:snapToGrid w:val="0"/>
          <w:color w:val="000000"/>
        </w:rPr>
        <w:t xml:space="preserve">% </w:t>
      </w:r>
      <w:r w:rsidRPr="00E97609">
        <w:rPr>
          <w:rFonts w:ascii="Cambria" w:hAnsi="Cambria" w:cs="†¯øw≥¸"/>
          <w:color w:val="000000"/>
        </w:rPr>
        <w:t xml:space="preserve">ustalonego w § 9 ust. 2 </w:t>
      </w:r>
      <w:r w:rsidRPr="00E97609">
        <w:rPr>
          <w:rFonts w:ascii="Cambria" w:hAnsi="Cambria"/>
          <w:snapToGrid w:val="0"/>
          <w:color w:val="000000"/>
        </w:rPr>
        <w:t>wynagrodzenia umownego brutto za każdy stwierdzony przypadek;</w:t>
      </w:r>
    </w:p>
    <w:p w14:paraId="3E401102" w14:textId="77777777" w:rsidR="00EF3394" w:rsidRPr="005077EC" w:rsidRDefault="00EF3394" w:rsidP="00E35CB8">
      <w:pPr>
        <w:pStyle w:val="Akapitzlist"/>
        <w:numPr>
          <w:ilvl w:val="2"/>
          <w:numId w:val="32"/>
        </w:numPr>
        <w:spacing w:line="276" w:lineRule="auto"/>
        <w:ind w:left="993" w:hanging="284"/>
        <w:jc w:val="both"/>
        <w:rPr>
          <w:rFonts w:ascii="Cambria" w:hAnsi="Cambria"/>
          <w:snapToGrid w:val="0"/>
          <w:color w:val="000000"/>
        </w:rPr>
      </w:pPr>
      <w:r w:rsidRPr="00E97609">
        <w:rPr>
          <w:rFonts w:ascii="Cambria" w:hAnsi="Cambria"/>
          <w:snapToGrid w:val="0"/>
          <w:color w:val="000000"/>
        </w:rPr>
        <w:t>za nieterminową zapłatę wynagrodzenia podwykonawcom lub dalszym podwykonawcom w wysokości 0,5% wynagrodzenia</w:t>
      </w:r>
      <w:r w:rsidRPr="005077EC">
        <w:rPr>
          <w:rFonts w:ascii="Cambria" w:hAnsi="Cambria"/>
          <w:snapToGrid w:val="0"/>
          <w:color w:val="000000"/>
        </w:rPr>
        <w:t xml:space="preserve"> brutto zapłac</w:t>
      </w:r>
      <w:r>
        <w:rPr>
          <w:rFonts w:ascii="Cambria" w:hAnsi="Cambria"/>
          <w:snapToGrid w:val="0"/>
          <w:color w:val="000000"/>
        </w:rPr>
        <w:t>onego po terminie podwykonawcy,</w:t>
      </w:r>
      <w:r w:rsidRPr="005077EC">
        <w:rPr>
          <w:rFonts w:ascii="Cambria" w:hAnsi="Cambria"/>
          <w:snapToGrid w:val="0"/>
          <w:color w:val="000000"/>
        </w:rPr>
        <w:t xml:space="preserve"> za każdy dzień opóźnienia;</w:t>
      </w:r>
    </w:p>
    <w:p w14:paraId="3AD956B7" w14:textId="77777777" w:rsidR="00EF3394" w:rsidRPr="005077EC" w:rsidRDefault="00EF3394" w:rsidP="00E35CB8">
      <w:pPr>
        <w:pStyle w:val="Akapitzlist"/>
        <w:numPr>
          <w:ilvl w:val="2"/>
          <w:numId w:val="32"/>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do zaakceptowania projektu umowy o podwykonawstwo, w </w:t>
      </w:r>
      <w:r w:rsidRPr="00E97609">
        <w:rPr>
          <w:rFonts w:ascii="Cambria" w:hAnsi="Cambria"/>
          <w:snapToGrid w:val="0"/>
          <w:color w:val="000000"/>
        </w:rPr>
        <w:t>wysokości 1%</w:t>
      </w:r>
      <w:r w:rsidRPr="00E97609">
        <w:rPr>
          <w:rFonts w:ascii="Cambria" w:hAnsi="Cambria" w:cs="†¯øw≥¸"/>
          <w:color w:val="000000"/>
        </w:rPr>
        <w:t xml:space="preserve"> ustalonego w § 9 ust. 2</w:t>
      </w:r>
      <w:r>
        <w:rPr>
          <w:rFonts w:ascii="Cambria" w:hAnsi="Cambria" w:cs="†¯øw≥¸"/>
          <w:color w:val="000000"/>
        </w:rPr>
        <w:t xml:space="preserve"> </w:t>
      </w:r>
      <w:r w:rsidRPr="005077EC">
        <w:rPr>
          <w:rFonts w:ascii="Cambria" w:hAnsi="Cambria"/>
          <w:snapToGrid w:val="0"/>
          <w:color w:val="000000"/>
        </w:rPr>
        <w:t>wynagrodzenia umownego brutto;</w:t>
      </w:r>
    </w:p>
    <w:p w14:paraId="3EE06DEB" w14:textId="77777777" w:rsidR="00EF3394" w:rsidRPr="00E97609" w:rsidRDefault="00EF3394" w:rsidP="00E35CB8">
      <w:pPr>
        <w:pStyle w:val="Akapitzlist"/>
        <w:numPr>
          <w:ilvl w:val="2"/>
          <w:numId w:val="32"/>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w:t>
      </w:r>
      <w:r w:rsidRPr="00E97609">
        <w:rPr>
          <w:rFonts w:ascii="Cambria" w:hAnsi="Cambria"/>
          <w:snapToGrid w:val="0"/>
          <w:color w:val="000000"/>
        </w:rPr>
        <w:t xml:space="preserve">poświadczonej za zgodność z oryginałem kopii umowy o podwykonawstwo w wysokości 1% </w:t>
      </w:r>
      <w:r w:rsidRPr="00E97609">
        <w:rPr>
          <w:rFonts w:ascii="Cambria" w:hAnsi="Cambria" w:cs="†¯øw≥¸"/>
          <w:color w:val="000000"/>
        </w:rPr>
        <w:t>ustalonego w § 9 ust. 2</w:t>
      </w:r>
      <w:r w:rsidRPr="00E97609">
        <w:rPr>
          <w:rFonts w:ascii="Cambria" w:hAnsi="Cambria"/>
          <w:snapToGrid w:val="0"/>
          <w:color w:val="000000"/>
        </w:rPr>
        <w:t xml:space="preserve"> wynagrodzenia umownego brutto;</w:t>
      </w:r>
    </w:p>
    <w:p w14:paraId="42E59621" w14:textId="77777777" w:rsidR="00EF3394" w:rsidRPr="00E97609" w:rsidRDefault="00EF3394" w:rsidP="00E35CB8">
      <w:pPr>
        <w:pStyle w:val="Akapitzlist"/>
        <w:numPr>
          <w:ilvl w:val="2"/>
          <w:numId w:val="32"/>
        </w:numPr>
        <w:spacing w:line="276" w:lineRule="auto"/>
        <w:ind w:left="993" w:hanging="284"/>
        <w:jc w:val="both"/>
        <w:rPr>
          <w:rFonts w:ascii="Cambria" w:hAnsi="Cambria"/>
          <w:snapToGrid w:val="0"/>
          <w:color w:val="000000"/>
        </w:rPr>
      </w:pPr>
      <w:r w:rsidRPr="00E97609">
        <w:rPr>
          <w:rFonts w:ascii="Cambria" w:hAnsi="Cambria"/>
          <w:snapToGrid w:val="0"/>
          <w:color w:val="000000"/>
        </w:rPr>
        <w:t xml:space="preserve">za brak zmiany umowy o podwykonawstwo w zakresie terminu zapłaty </w:t>
      </w:r>
      <w:r w:rsidRPr="00E97609">
        <w:rPr>
          <w:rFonts w:ascii="Cambria" w:hAnsi="Cambria"/>
          <w:snapToGrid w:val="0"/>
          <w:color w:val="000000"/>
        </w:rPr>
        <w:br/>
        <w:t xml:space="preserve">w wysokości 1% </w:t>
      </w:r>
      <w:r w:rsidRPr="00E97609">
        <w:rPr>
          <w:rFonts w:ascii="Cambria" w:hAnsi="Cambria" w:cs="†¯øw≥¸"/>
          <w:color w:val="000000"/>
        </w:rPr>
        <w:t xml:space="preserve">ustalonego w § 9 ust. 2 </w:t>
      </w:r>
      <w:r w:rsidRPr="00E97609">
        <w:rPr>
          <w:rFonts w:ascii="Cambria" w:hAnsi="Cambria"/>
          <w:snapToGrid w:val="0"/>
          <w:color w:val="000000"/>
        </w:rPr>
        <w:t>wynagrodzenia umownego brutto.</w:t>
      </w:r>
    </w:p>
    <w:p w14:paraId="7CBD4DF2" w14:textId="77777777" w:rsidR="00EF3394" w:rsidRPr="00E97609" w:rsidRDefault="00EF3394" w:rsidP="00E35CB8">
      <w:pPr>
        <w:pStyle w:val="Akapitzlist"/>
        <w:widowControl w:val="0"/>
        <w:numPr>
          <w:ilvl w:val="1"/>
          <w:numId w:val="32"/>
        </w:numPr>
        <w:autoSpaceDE w:val="0"/>
        <w:autoSpaceDN w:val="0"/>
        <w:adjustRightInd w:val="0"/>
        <w:spacing w:line="276" w:lineRule="auto"/>
        <w:jc w:val="both"/>
        <w:rPr>
          <w:rFonts w:ascii="Cambria" w:hAnsi="Cambria" w:cs="†¯øw≥¸"/>
        </w:rPr>
      </w:pPr>
      <w:r w:rsidRPr="00E97609">
        <w:rPr>
          <w:rFonts w:ascii="Cambria" w:hAnsi="Cambria" w:cs="†¯øw≥¸"/>
          <w:b/>
        </w:rPr>
        <w:t>Zamawiający zapłaci Wykonawcy karę umowną z tytułu odstąpienia od umowy z przyczyn zawinionych przez Zamawiającego</w:t>
      </w:r>
      <w:r w:rsidRPr="00E97609">
        <w:rPr>
          <w:rFonts w:ascii="Cambria" w:hAnsi="Cambria" w:cs="†¯øw≥¸"/>
          <w:b/>
          <w:color w:val="00B050"/>
        </w:rPr>
        <w:t xml:space="preserve"> </w:t>
      </w:r>
      <w:r w:rsidRPr="00E97609">
        <w:rPr>
          <w:rFonts w:ascii="Cambria" w:hAnsi="Cambria" w:cs="†¯øw≥¸"/>
        </w:rPr>
        <w:t xml:space="preserve">– w wysokości 10 % </w:t>
      </w:r>
      <w:r w:rsidRPr="00E97609">
        <w:rPr>
          <w:rFonts w:ascii="Cambria" w:hAnsi="Cambria" w:cs="†¯øw≥¸"/>
          <w:color w:val="000000"/>
        </w:rPr>
        <w:t xml:space="preserve">ustalonego w § 9 ust. 2 </w:t>
      </w:r>
      <w:r w:rsidRPr="00E97609">
        <w:rPr>
          <w:rFonts w:ascii="Cambria" w:hAnsi="Cambria" w:cs="†¯øw≥¸"/>
        </w:rPr>
        <w:t>wynagrodzenia umownego.</w:t>
      </w:r>
    </w:p>
    <w:p w14:paraId="05643494" w14:textId="77777777" w:rsidR="00EF3394" w:rsidRPr="00E97609" w:rsidRDefault="00EF3394" w:rsidP="00E35CB8">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E97609">
        <w:rPr>
          <w:rFonts w:ascii="Cambria" w:hAnsi="Cambria" w:cs="†¯øw≥¸"/>
        </w:rPr>
        <w:t>Strony zastrzegają sobie prawo do odszkodowania uzupełniającego, przenoszącego wysokość kar umownych do wysokości rzeczywiście poniesionej szkody</w:t>
      </w:r>
      <w:r>
        <w:rPr>
          <w:rFonts w:ascii="Cambria" w:hAnsi="Cambria" w:cs="†¯øw≥¸"/>
        </w:rPr>
        <w:t>, w szczególności, gdy na skutek nieprawidłowego wykonania umowy Zamawiający utraci całość lub część dofinansowania w ramach Regionalnego Programu Operacyjnego Województwa Lubelskiego.</w:t>
      </w:r>
    </w:p>
    <w:p w14:paraId="7041C863" w14:textId="77777777" w:rsidR="00EF3394" w:rsidRPr="00E97609" w:rsidRDefault="00EF3394" w:rsidP="00E35CB8">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E97609">
        <w:rPr>
          <w:rFonts w:ascii="Cambria" w:hAnsi="Cambria" w:cs="†¯øw≥¸"/>
          <w:color w:val="000000"/>
        </w:rPr>
        <w:t>Wykonawca oświadcza niniejszym, że wyraża zgodę na potrącanie przez Zamawiającego wierzytelności z tytułu kar umownych z wynagrodzenia Wykonawcy.</w:t>
      </w:r>
    </w:p>
    <w:p w14:paraId="7F0133ED" w14:textId="77777777" w:rsidR="00EF7889" w:rsidRDefault="00EF7889" w:rsidP="00EF3394">
      <w:pPr>
        <w:widowControl w:val="0"/>
        <w:autoSpaceDE w:val="0"/>
        <w:autoSpaceDN w:val="0"/>
        <w:adjustRightInd w:val="0"/>
        <w:spacing w:line="276" w:lineRule="auto"/>
        <w:jc w:val="center"/>
        <w:rPr>
          <w:rFonts w:ascii="Cambria" w:hAnsi="Cambria" w:cs="†¯øw≥¸"/>
          <w:b/>
        </w:rPr>
      </w:pPr>
    </w:p>
    <w:p w14:paraId="6ED1D612" w14:textId="77777777" w:rsidR="000A6BEB" w:rsidRDefault="000A6BEB" w:rsidP="00EF3394">
      <w:pPr>
        <w:widowControl w:val="0"/>
        <w:autoSpaceDE w:val="0"/>
        <w:autoSpaceDN w:val="0"/>
        <w:adjustRightInd w:val="0"/>
        <w:spacing w:line="276" w:lineRule="auto"/>
        <w:jc w:val="center"/>
        <w:rPr>
          <w:rFonts w:ascii="Cambria" w:hAnsi="Cambria" w:cs="†¯øw≥¸"/>
          <w:b/>
        </w:rPr>
      </w:pPr>
    </w:p>
    <w:p w14:paraId="030E7398" w14:textId="77777777" w:rsidR="000A6BEB" w:rsidRDefault="000A6BEB" w:rsidP="00EF3394">
      <w:pPr>
        <w:widowControl w:val="0"/>
        <w:autoSpaceDE w:val="0"/>
        <w:autoSpaceDN w:val="0"/>
        <w:adjustRightInd w:val="0"/>
        <w:spacing w:line="276" w:lineRule="auto"/>
        <w:jc w:val="center"/>
        <w:rPr>
          <w:rFonts w:ascii="Cambria" w:hAnsi="Cambria" w:cs="†¯øw≥¸"/>
          <w:b/>
        </w:rPr>
      </w:pPr>
    </w:p>
    <w:p w14:paraId="26B167C4"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lastRenderedPageBreak/>
        <w:t>§ 1</w:t>
      </w:r>
      <w:r>
        <w:rPr>
          <w:rFonts w:ascii="Cambria" w:hAnsi="Cambria" w:cs="†¯øw≥¸"/>
          <w:b/>
        </w:rPr>
        <w:t>4</w:t>
      </w:r>
      <w:r w:rsidRPr="00606EB7">
        <w:rPr>
          <w:rFonts w:ascii="Cambria" w:hAnsi="Cambria" w:cs="†¯øw≥¸"/>
          <w:b/>
        </w:rPr>
        <w:t xml:space="preserve"> </w:t>
      </w:r>
    </w:p>
    <w:p w14:paraId="7EE68FF5" w14:textId="77777777" w:rsidR="00EF3394" w:rsidRPr="00606EB7" w:rsidRDefault="00EF3394" w:rsidP="00EF3394">
      <w:pPr>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t>Gwarancja jakości i rękojmia za wady</w:t>
      </w:r>
    </w:p>
    <w:p w14:paraId="6E2DAE53" w14:textId="77777777" w:rsidR="00EF3394" w:rsidRPr="00606EB7" w:rsidRDefault="00EF3394" w:rsidP="00E35CB8">
      <w:pPr>
        <w:widowControl w:val="0"/>
        <w:numPr>
          <w:ilvl w:val="0"/>
          <w:numId w:val="33"/>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06EB7">
        <w:rPr>
          <w:rFonts w:ascii="Cambria" w:hAnsi="Cambria"/>
          <w:kern w:val="3"/>
          <w:shd w:val="clear" w:color="auto" w:fill="FFFFFF"/>
        </w:rPr>
        <w:t xml:space="preserve">Na wykonany przedmiot umowy </w:t>
      </w:r>
      <w:r w:rsidRPr="00606EB7">
        <w:rPr>
          <w:rFonts w:ascii="Cambria" w:hAnsi="Cambria"/>
          <w:b/>
          <w:kern w:val="3"/>
          <w:shd w:val="clear" w:color="auto" w:fill="FFFFFF"/>
        </w:rPr>
        <w:t>Wykonawca</w:t>
      </w:r>
      <w:r w:rsidRPr="00606EB7">
        <w:rPr>
          <w:rFonts w:ascii="Cambria" w:hAnsi="Cambria"/>
          <w:kern w:val="3"/>
          <w:shd w:val="clear" w:color="auto" w:fill="FFFFFF"/>
        </w:rPr>
        <w:t xml:space="preserve"> udziela </w:t>
      </w:r>
      <w:r w:rsidRPr="00606EB7">
        <w:rPr>
          <w:rFonts w:ascii="Cambria" w:hAnsi="Cambria"/>
        </w:rPr>
        <w:t>gwarancji obejmującej całość prac wykonanych w ramach przedmiotu zamówienia, w tym także za części realizowane przez podwykonawców. Termin gwarancji wynosi:</w:t>
      </w:r>
    </w:p>
    <w:p w14:paraId="69859DF6" w14:textId="77777777" w:rsidR="00EF3394" w:rsidRPr="00606EB7" w:rsidRDefault="00D07CA6" w:rsidP="00E35CB8">
      <w:pPr>
        <w:pStyle w:val="Akapitzlist"/>
        <w:numPr>
          <w:ilvl w:val="0"/>
          <w:numId w:val="36"/>
        </w:numPr>
        <w:tabs>
          <w:tab w:val="left" w:pos="709"/>
        </w:tabs>
        <w:autoSpaceDE w:val="0"/>
        <w:spacing w:line="276" w:lineRule="auto"/>
        <w:contextualSpacing w:val="0"/>
        <w:jc w:val="both"/>
        <w:rPr>
          <w:rFonts w:ascii="Cambria" w:eastAsia="TimesNewRoman" w:hAnsi="Cambria"/>
        </w:rPr>
      </w:pPr>
      <w:r w:rsidRPr="00D07CA6">
        <w:rPr>
          <w:rFonts w:ascii="Cambria" w:eastAsia="TimesNewRoman" w:hAnsi="Cambria"/>
          <w:b/>
          <w:bCs/>
        </w:rPr>
        <w:t xml:space="preserve">na </w:t>
      </w:r>
      <w:r w:rsidR="00EF3394" w:rsidRPr="00D07CA6">
        <w:rPr>
          <w:rFonts w:ascii="Cambria" w:eastAsia="TimesNewRoman" w:hAnsi="Cambria"/>
          <w:b/>
          <w:bCs/>
        </w:rPr>
        <w:t>kolektor słoneczny</w:t>
      </w:r>
      <w:r w:rsidR="00EF3394" w:rsidRPr="00606EB7">
        <w:rPr>
          <w:rFonts w:ascii="Cambria" w:eastAsia="TimesNewRoman" w:hAnsi="Cambria"/>
          <w:bCs/>
        </w:rPr>
        <w:t xml:space="preserve"> –</w:t>
      </w:r>
      <w:r w:rsidR="00EF3394">
        <w:rPr>
          <w:rFonts w:ascii="Cambria" w:eastAsia="TimesNewRoman" w:hAnsi="Cambria"/>
          <w:bCs/>
        </w:rPr>
        <w:t xml:space="preserve"> minimum </w:t>
      </w:r>
      <w:r w:rsidR="00EF3394">
        <w:rPr>
          <w:rFonts w:ascii="Cambria" w:eastAsia="TimesNewRoman" w:hAnsi="Cambria"/>
          <w:b/>
          <w:bCs/>
        </w:rPr>
        <w:t>5 lat</w:t>
      </w:r>
      <w:r w:rsidR="00EF3394" w:rsidRPr="00606EB7">
        <w:rPr>
          <w:rFonts w:ascii="Cambria" w:eastAsia="TimesNewRoman" w:hAnsi="Cambria"/>
          <w:bCs/>
        </w:rPr>
        <w:t xml:space="preserve"> </w:t>
      </w:r>
      <w:r w:rsidR="00EF3394" w:rsidRPr="00606EB7">
        <w:rPr>
          <w:rFonts w:ascii="Cambria" w:eastAsia="TimesNewRoman" w:hAnsi="Cambria"/>
        </w:rPr>
        <w:t>od daty odbioru końcowego przedmiotu zamówienia,</w:t>
      </w:r>
    </w:p>
    <w:p w14:paraId="4609D14A" w14:textId="77777777" w:rsidR="00EF3394" w:rsidRPr="002E3AFF" w:rsidRDefault="00D07CA6" w:rsidP="00E35CB8">
      <w:pPr>
        <w:pStyle w:val="Akapitzlist"/>
        <w:numPr>
          <w:ilvl w:val="0"/>
          <w:numId w:val="36"/>
        </w:numPr>
        <w:autoSpaceDE w:val="0"/>
        <w:autoSpaceDN w:val="0"/>
        <w:adjustRightInd w:val="0"/>
        <w:spacing w:before="20" w:after="40" w:line="276" w:lineRule="auto"/>
        <w:jc w:val="both"/>
        <w:rPr>
          <w:rFonts w:ascii="Cambria" w:hAnsi="Cambria"/>
          <w:kern w:val="3"/>
        </w:rPr>
      </w:pPr>
      <w:r w:rsidRPr="00D07CA6">
        <w:rPr>
          <w:rFonts w:ascii="Cambria" w:eastAsia="TimesNewRoman" w:hAnsi="Cambria"/>
          <w:b/>
          <w:bCs/>
        </w:rPr>
        <w:t xml:space="preserve">na </w:t>
      </w:r>
      <w:r w:rsidR="00EF3394" w:rsidRPr="00D07CA6">
        <w:rPr>
          <w:rFonts w:ascii="Cambria" w:eastAsia="TimesNewRoman" w:hAnsi="Cambria"/>
          <w:b/>
          <w:bCs/>
        </w:rPr>
        <w:t xml:space="preserve">pozostałe </w:t>
      </w:r>
      <w:r w:rsidR="00EF3394" w:rsidRPr="00D07CA6">
        <w:rPr>
          <w:rFonts w:ascii="Cambria" w:eastAsia="TimesNewRoman" w:hAnsi="Cambria"/>
          <w:b/>
        </w:rPr>
        <w:t>elementy, materiały i urządzenia i montaż</w:t>
      </w:r>
      <w:r w:rsidR="00EF3394" w:rsidRPr="00606EB7">
        <w:rPr>
          <w:rFonts w:ascii="Cambria" w:eastAsia="TimesNewRoman" w:hAnsi="Cambria"/>
        </w:rPr>
        <w:t xml:space="preserve"> – </w:t>
      </w:r>
      <w:r w:rsidR="00EF3394">
        <w:rPr>
          <w:rFonts w:ascii="Cambria" w:eastAsia="TimesNewRoman" w:hAnsi="Cambria"/>
        </w:rPr>
        <w:t xml:space="preserve"> minimum </w:t>
      </w:r>
      <w:r w:rsidR="00EF3394">
        <w:rPr>
          <w:rFonts w:ascii="Cambria" w:eastAsia="TimesNewRoman" w:hAnsi="Cambria"/>
          <w:b/>
          <w:bCs/>
        </w:rPr>
        <w:t>5 lat</w:t>
      </w:r>
      <w:r w:rsidR="00EF3394" w:rsidRPr="00606EB7">
        <w:rPr>
          <w:rFonts w:ascii="Cambria" w:eastAsia="TimesNewRoman" w:hAnsi="Cambria"/>
          <w:bCs/>
        </w:rPr>
        <w:t xml:space="preserve"> </w:t>
      </w:r>
      <w:r w:rsidR="00EF3394" w:rsidRPr="00606EB7">
        <w:rPr>
          <w:rFonts w:ascii="Cambria" w:eastAsia="TimesNewRoman" w:hAnsi="Cambria"/>
        </w:rPr>
        <w:t>od daty odbioru końcowego przedmiotu zamówienia</w:t>
      </w:r>
      <w:r w:rsidR="00EF3394" w:rsidRPr="00606EB7">
        <w:rPr>
          <w:rFonts w:ascii="Cambria" w:eastAsia="TimesNewRoman" w:hAnsi="Cambria"/>
          <w:bCs/>
        </w:rPr>
        <w:t>.</w:t>
      </w:r>
    </w:p>
    <w:p w14:paraId="01AEE572" w14:textId="77777777" w:rsidR="00EF3394" w:rsidRDefault="00EF3394" w:rsidP="00E35CB8">
      <w:pPr>
        <w:pStyle w:val="Akapitzlist"/>
        <w:widowControl w:val="0"/>
        <w:numPr>
          <w:ilvl w:val="0"/>
          <w:numId w:val="33"/>
        </w:numPr>
        <w:tabs>
          <w:tab w:val="left" w:pos="0"/>
        </w:tabs>
        <w:autoSpaceDE w:val="0"/>
        <w:autoSpaceDN w:val="0"/>
        <w:adjustRightInd w:val="0"/>
        <w:spacing w:line="276" w:lineRule="auto"/>
        <w:ind w:left="426" w:right="20" w:hanging="426"/>
        <w:jc w:val="both"/>
        <w:rPr>
          <w:rFonts w:ascii="Cambria" w:hAnsi="Cambria"/>
          <w:b/>
          <w:color w:val="000000"/>
          <w:kern w:val="3"/>
        </w:rPr>
      </w:pPr>
      <w:r w:rsidRPr="00B36987">
        <w:rPr>
          <w:rFonts w:ascii="Cambria" w:hAnsi="Cambria"/>
          <w:b/>
          <w:color w:val="000000"/>
          <w:kern w:val="3"/>
        </w:rPr>
        <w:t xml:space="preserve">Jeżeli gwarancje producenta </w:t>
      </w:r>
      <w:r>
        <w:rPr>
          <w:rFonts w:ascii="Cambria" w:hAnsi="Cambria"/>
          <w:b/>
          <w:color w:val="000000"/>
          <w:kern w:val="3"/>
        </w:rPr>
        <w:t xml:space="preserve">udzielane w normalnych warunkach rynkowych (np. określane w ofertach producenta lub na jego stronach internetowych) </w:t>
      </w:r>
      <w:r w:rsidRPr="00B36987">
        <w:rPr>
          <w:rFonts w:ascii="Cambria" w:hAnsi="Cambria"/>
          <w:b/>
          <w:color w:val="000000"/>
          <w:kern w:val="3"/>
        </w:rPr>
        <w:t>obejmują dłuższy okres czasu niż gwarancje Wykonawcy, po upływie terminu 5 letniej gwarancji obowiązują gwarancje producenta na poszczególne urządzenia.</w:t>
      </w:r>
      <w:r>
        <w:rPr>
          <w:rFonts w:ascii="Cambria" w:hAnsi="Cambria"/>
          <w:b/>
          <w:color w:val="000000"/>
          <w:kern w:val="3"/>
        </w:rPr>
        <w:t xml:space="preserve"> </w:t>
      </w:r>
    </w:p>
    <w:p w14:paraId="2DA4E68F" w14:textId="77777777" w:rsidR="00EF3394" w:rsidRPr="0003283B" w:rsidRDefault="00EF3394" w:rsidP="00E35CB8">
      <w:pPr>
        <w:pStyle w:val="Akapitzlist"/>
        <w:widowControl w:val="0"/>
        <w:numPr>
          <w:ilvl w:val="0"/>
          <w:numId w:val="33"/>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s="†¯øw≥¸"/>
        </w:rPr>
        <w:t xml:space="preserve">Sposób realizacji uprawnień gwarancyjnych, czas reakcji na zgłoszenie usterki oraz szczegóły w tym zakresie zostały określone w </w:t>
      </w:r>
      <w:r w:rsidRPr="0003283B">
        <w:rPr>
          <w:rFonts w:ascii="Cambria" w:hAnsi="Cambria" w:cs="†¯øw≥¸"/>
          <w:b/>
        </w:rPr>
        <w:t xml:space="preserve">załączniku Nr 3 do umowy (wzór karty gwarancyjnej). </w:t>
      </w:r>
      <w:r w:rsidRPr="0003283B">
        <w:rPr>
          <w:rFonts w:ascii="Cambria" w:hAnsi="Cambria"/>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2A2DD2DF" w14:textId="77777777" w:rsidR="00EF3394" w:rsidRPr="00321196" w:rsidRDefault="00EF3394" w:rsidP="00E35CB8">
      <w:pPr>
        <w:pStyle w:val="Akapitzlist"/>
        <w:widowControl w:val="0"/>
        <w:numPr>
          <w:ilvl w:val="0"/>
          <w:numId w:val="33"/>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w:t>
      </w:r>
      <w:r w:rsidRPr="00321196">
        <w:rPr>
          <w:rFonts w:ascii="Cambria" w:hAnsi="Cambria"/>
          <w:color w:val="000000"/>
        </w:rPr>
        <w:t xml:space="preserve">urządzenia </w:t>
      </w:r>
      <w:r w:rsidRPr="00321196">
        <w:rPr>
          <w:rFonts w:ascii="Cambria" w:hAnsi="Cambria"/>
          <w:b/>
          <w:color w:val="000000"/>
        </w:rPr>
        <w:t>zostaje zrównany z okresem zaoferowanej</w:t>
      </w:r>
      <w:r>
        <w:rPr>
          <w:rFonts w:ascii="Cambria" w:hAnsi="Cambria"/>
          <w:b/>
          <w:color w:val="000000"/>
        </w:rPr>
        <w:t xml:space="preserve"> gwarancji</w:t>
      </w:r>
      <w:r w:rsidRPr="00321196">
        <w:rPr>
          <w:rFonts w:ascii="Cambria" w:hAnsi="Cambria"/>
          <w:color w:val="000000"/>
        </w:rPr>
        <w:t>.</w:t>
      </w:r>
    </w:p>
    <w:p w14:paraId="3AFF741A" w14:textId="77777777" w:rsidR="00EF3394" w:rsidRPr="0003283B" w:rsidRDefault="00EF3394" w:rsidP="00E35CB8">
      <w:pPr>
        <w:pStyle w:val="Akapitzlist"/>
        <w:widowControl w:val="0"/>
        <w:numPr>
          <w:ilvl w:val="0"/>
          <w:numId w:val="33"/>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7515E109" w14:textId="77777777" w:rsidR="00EF3394" w:rsidRPr="0003283B" w:rsidRDefault="00EF3394" w:rsidP="00E35CB8">
      <w:pPr>
        <w:pStyle w:val="Akapitzlist"/>
        <w:widowControl w:val="0"/>
        <w:numPr>
          <w:ilvl w:val="0"/>
          <w:numId w:val="33"/>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 xml:space="preserve">Wada fizyczna polega na niezgodności rzeczy sprzedanej z umową. </w:t>
      </w:r>
      <w:r w:rsidRPr="0003283B">
        <w:rPr>
          <w:rFonts w:ascii="Cambria" w:hAnsi="Cambria"/>
        </w:rPr>
        <w:br/>
        <w:t>W szczególności rzecz sprzedana jest niezgodna z umową, jeżeli:</w:t>
      </w:r>
    </w:p>
    <w:p w14:paraId="6366FD12" w14:textId="77777777" w:rsidR="00EF3394" w:rsidRPr="0003283B" w:rsidRDefault="00EF3394" w:rsidP="00E35CB8">
      <w:pPr>
        <w:pStyle w:val="Akapitzlist"/>
        <w:numPr>
          <w:ilvl w:val="0"/>
          <w:numId w:val="50"/>
        </w:numPr>
        <w:spacing w:line="276" w:lineRule="auto"/>
        <w:ind w:left="851" w:hanging="425"/>
        <w:jc w:val="both"/>
        <w:rPr>
          <w:rFonts w:ascii="Cambria" w:hAnsi="Cambria"/>
        </w:rPr>
      </w:pPr>
      <w:r w:rsidRPr="0003283B">
        <w:rPr>
          <w:rFonts w:ascii="Cambria" w:hAnsi="Cambria"/>
        </w:rPr>
        <w:t>nie ma właściwości, które rzecz tego rodzaju powinna mieć ze względu na cel w umowie oznaczony albo wynikający z okoliczności lub przeznaczenia;</w:t>
      </w:r>
    </w:p>
    <w:p w14:paraId="01077D79" w14:textId="77777777" w:rsidR="00EF3394" w:rsidRPr="0003283B" w:rsidRDefault="00EF3394" w:rsidP="00E35CB8">
      <w:pPr>
        <w:pStyle w:val="Akapitzlist"/>
        <w:numPr>
          <w:ilvl w:val="0"/>
          <w:numId w:val="50"/>
        </w:numPr>
        <w:spacing w:line="276" w:lineRule="auto"/>
        <w:ind w:left="851" w:hanging="425"/>
        <w:jc w:val="both"/>
        <w:rPr>
          <w:rFonts w:ascii="Cambria" w:hAnsi="Cambria"/>
        </w:rPr>
      </w:pPr>
      <w:r w:rsidRPr="0003283B">
        <w:rPr>
          <w:rFonts w:ascii="Cambria" w:hAnsi="Cambria"/>
        </w:rPr>
        <w:lastRenderedPageBreak/>
        <w:t>nie ma właściwości, o których istnieniu sprzedawca zapewnił kupującego, w tym przedstawiając próbkę lub wzór;</w:t>
      </w:r>
    </w:p>
    <w:p w14:paraId="17654DF2" w14:textId="77777777" w:rsidR="00EF3394" w:rsidRPr="0003283B" w:rsidRDefault="00EF3394" w:rsidP="00E35CB8">
      <w:pPr>
        <w:pStyle w:val="Akapitzlist"/>
        <w:numPr>
          <w:ilvl w:val="0"/>
          <w:numId w:val="50"/>
        </w:numPr>
        <w:spacing w:line="276" w:lineRule="auto"/>
        <w:ind w:left="851" w:hanging="425"/>
        <w:jc w:val="both"/>
        <w:rPr>
          <w:rFonts w:ascii="Cambria" w:hAnsi="Cambria"/>
        </w:rPr>
      </w:pPr>
      <w:r w:rsidRPr="0003283B">
        <w:rPr>
          <w:rFonts w:ascii="Cambria" w:hAnsi="Cambria"/>
        </w:rPr>
        <w:t>nie nadaje się do celu, o którym kupujący poinformował sprzedawcę przy zawarciu umowy, a sprzedawca nie zgłosił zastrzeżenia co do takiego jej przeznaczenia;</w:t>
      </w:r>
    </w:p>
    <w:p w14:paraId="246BFF3B" w14:textId="77777777" w:rsidR="00EF3394" w:rsidRPr="0003283B" w:rsidRDefault="00EF3394" w:rsidP="00E35CB8">
      <w:pPr>
        <w:pStyle w:val="Akapitzlist"/>
        <w:numPr>
          <w:ilvl w:val="0"/>
          <w:numId w:val="50"/>
        </w:numPr>
        <w:spacing w:line="276" w:lineRule="auto"/>
        <w:ind w:left="851" w:hanging="425"/>
        <w:jc w:val="both"/>
        <w:rPr>
          <w:rFonts w:ascii="Cambria" w:hAnsi="Cambria"/>
        </w:rPr>
      </w:pPr>
      <w:r w:rsidRPr="0003283B">
        <w:rPr>
          <w:rFonts w:ascii="Cambria" w:hAnsi="Cambria"/>
        </w:rPr>
        <w:t>została kupującemu wydana w stanie niezupełnym.</w:t>
      </w:r>
    </w:p>
    <w:p w14:paraId="5E2B2FE5" w14:textId="77777777" w:rsidR="00EF3394" w:rsidRPr="0003283B" w:rsidRDefault="00EF3394" w:rsidP="00E35CB8">
      <w:pPr>
        <w:pStyle w:val="Akapitzlist"/>
        <w:numPr>
          <w:ilvl w:val="0"/>
          <w:numId w:val="50"/>
        </w:numPr>
        <w:spacing w:line="276" w:lineRule="auto"/>
        <w:ind w:left="851" w:hanging="425"/>
        <w:jc w:val="both"/>
        <w:rPr>
          <w:rFonts w:ascii="Cambria" w:hAnsi="Cambria"/>
        </w:rPr>
      </w:pPr>
      <w:r w:rsidRPr="0003283B">
        <w:rPr>
          <w:rFonts w:ascii="Cambria" w:hAnsi="Cambria"/>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39D941E4" w14:textId="77777777" w:rsidR="00EF3394" w:rsidRDefault="00EF3394" w:rsidP="00E35CB8">
      <w:pPr>
        <w:pStyle w:val="Akapitzlist"/>
        <w:numPr>
          <w:ilvl w:val="0"/>
          <w:numId w:val="33"/>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Bieg terminu gwarancji i rękojmi rozpoczyna się w dniu następnym licząc od daty odbioru końcowego przedmiotu Umowy.</w:t>
      </w:r>
    </w:p>
    <w:p w14:paraId="5EC193F4" w14:textId="77777777" w:rsidR="00EF3394" w:rsidRDefault="00EF3394" w:rsidP="00E35CB8">
      <w:pPr>
        <w:pStyle w:val="Akapitzlist"/>
        <w:numPr>
          <w:ilvl w:val="0"/>
          <w:numId w:val="33"/>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Zamawiający może dochodzić roszczeń z tytułu gwarancji i rękojmi także po terminie określonym w ust. </w:t>
      </w:r>
      <w:r>
        <w:rPr>
          <w:rFonts w:ascii="Cambria" w:hAnsi="Cambria"/>
          <w:color w:val="000000"/>
          <w:lang w:eastAsia="ar-SA"/>
        </w:rPr>
        <w:t>4</w:t>
      </w:r>
      <w:r w:rsidRPr="0003283B">
        <w:rPr>
          <w:rFonts w:ascii="Cambria" w:hAnsi="Cambria"/>
          <w:color w:val="000000"/>
          <w:lang w:eastAsia="ar-SA"/>
        </w:rPr>
        <w:t>, jeżeli reklamował wadę przed upływem tego terminu.</w:t>
      </w:r>
    </w:p>
    <w:p w14:paraId="4355E676" w14:textId="77777777" w:rsidR="00EF3394" w:rsidRDefault="00EF3394" w:rsidP="00E35CB8">
      <w:pPr>
        <w:pStyle w:val="Akapitzlist"/>
        <w:numPr>
          <w:ilvl w:val="0"/>
          <w:numId w:val="33"/>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gwarancji określa karta gwarancji jakości stanowiąca załącznik do niniejszej umowy.</w:t>
      </w:r>
    </w:p>
    <w:p w14:paraId="51770925" w14:textId="77777777" w:rsidR="00EF3394" w:rsidRDefault="00EF3394" w:rsidP="00E35CB8">
      <w:pPr>
        <w:pStyle w:val="Akapitzlist"/>
        <w:numPr>
          <w:ilvl w:val="0"/>
          <w:numId w:val="33"/>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rękojmi określają przepisy 556-576 kodeksu cywilnego.</w:t>
      </w:r>
    </w:p>
    <w:p w14:paraId="5EA6A6D5" w14:textId="77777777" w:rsidR="00EF3394" w:rsidRPr="0003283B" w:rsidRDefault="00EF3394" w:rsidP="00E35CB8">
      <w:pPr>
        <w:pStyle w:val="Akapitzlist"/>
        <w:numPr>
          <w:ilvl w:val="0"/>
          <w:numId w:val="33"/>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Wykonawca zobowiązuje się wykonywać obowiązki z rękojmi lub gwarancji </w:t>
      </w:r>
      <w:r>
        <w:rPr>
          <w:rFonts w:ascii="Cambria" w:hAnsi="Cambria"/>
          <w:color w:val="000000"/>
          <w:lang w:eastAsia="ar-SA"/>
        </w:rPr>
        <w:br/>
      </w:r>
      <w:r w:rsidRPr="0003283B">
        <w:rPr>
          <w:rFonts w:ascii="Cambria" w:hAnsi="Cambria"/>
          <w:color w:val="000000"/>
          <w:lang w:eastAsia="ar-SA"/>
        </w:rPr>
        <w:t xml:space="preserve">w postaci niezwłocznego usuwania wad i usterek w sposób umówiony - stwierdzonych podczas okresowych przeglądów </w:t>
      </w:r>
      <w:r w:rsidRPr="0003283B">
        <w:rPr>
          <w:rFonts w:ascii="Cambria" w:eastAsia="TimesNewRoman" w:hAnsi="Cambria"/>
          <w:color w:val="000000"/>
          <w:shd w:val="clear" w:color="auto" w:fill="FFFFFF"/>
        </w:rPr>
        <w:t>gwarancyjnych,</w:t>
      </w:r>
      <w:r w:rsidRPr="0003283B">
        <w:rPr>
          <w:rFonts w:ascii="Cambria" w:hAnsi="Cambria"/>
          <w:color w:val="000000"/>
          <w:lang w:eastAsia="ar-SA"/>
        </w:rPr>
        <w:t xml:space="preserve"> o których mowa </w:t>
      </w:r>
      <w:r>
        <w:rPr>
          <w:rFonts w:ascii="Cambria" w:hAnsi="Cambria"/>
          <w:color w:val="000000"/>
          <w:lang w:eastAsia="ar-SA"/>
        </w:rPr>
        <w:br/>
      </w:r>
      <w:r w:rsidRPr="0003283B">
        <w:rPr>
          <w:rFonts w:ascii="Cambria" w:hAnsi="Cambria"/>
          <w:color w:val="000000"/>
          <w:lang w:eastAsia="ar-SA"/>
        </w:rPr>
        <w:t>w § 15a.</w:t>
      </w:r>
    </w:p>
    <w:p w14:paraId="3A5B23C7" w14:textId="77777777" w:rsidR="00F30D29" w:rsidRPr="00606EB7" w:rsidRDefault="00F30D29" w:rsidP="00F30D29">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a</w:t>
      </w:r>
    </w:p>
    <w:p w14:paraId="5578606F" w14:textId="77777777" w:rsidR="00F30D29" w:rsidRDefault="00F30D29" w:rsidP="00F30D29">
      <w:pPr>
        <w:spacing w:line="276" w:lineRule="auto"/>
        <w:ind w:left="360"/>
        <w:jc w:val="center"/>
        <w:rPr>
          <w:rFonts w:ascii="Cambria" w:hAnsi="Cambria"/>
          <w:b/>
          <w:lang w:eastAsia="ar-SA"/>
        </w:rPr>
      </w:pPr>
      <w:r w:rsidRPr="00606EB7">
        <w:rPr>
          <w:rFonts w:ascii="Cambria" w:hAnsi="Cambria"/>
          <w:b/>
          <w:lang w:eastAsia="ar-SA"/>
        </w:rPr>
        <w:t>Okresow</w:t>
      </w:r>
      <w:r>
        <w:rPr>
          <w:rFonts w:ascii="Cambria" w:hAnsi="Cambria"/>
          <w:b/>
          <w:lang w:eastAsia="ar-SA"/>
        </w:rPr>
        <w:t>y przegląd gwarancyjny</w:t>
      </w:r>
    </w:p>
    <w:p w14:paraId="061865AF" w14:textId="77777777" w:rsidR="00F30D29" w:rsidRPr="0003283B" w:rsidRDefault="00F30D29" w:rsidP="00F30D29">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Wykonawca w ramach umowy zobowiązuje się do wykonywania przez okres </w:t>
      </w:r>
      <w:r w:rsidRPr="0003283B">
        <w:rPr>
          <w:rFonts w:ascii="Cambria" w:hAnsi="Cambria"/>
          <w:b/>
          <w:color w:val="000000"/>
          <w:lang w:eastAsia="ar-SA"/>
        </w:rPr>
        <w:t>5 lat</w:t>
      </w:r>
      <w:r w:rsidRPr="0003283B">
        <w:rPr>
          <w:rFonts w:ascii="Cambria" w:hAnsi="Cambria"/>
          <w:color w:val="000000"/>
          <w:lang w:eastAsia="ar-SA"/>
        </w:rPr>
        <w:t xml:space="preserve"> od dnia odbioru, przeglądów gwarancyjnych dotyczących wszystkich wykonanych instalacji w okresie gwarancji i bez dodatkowego wynagrodzenia - w szczególności w zakresie niezbędnym do utrzymania celów projektu.</w:t>
      </w:r>
    </w:p>
    <w:p w14:paraId="71019881" w14:textId="77777777" w:rsidR="00F30D29" w:rsidRPr="007D38CC" w:rsidRDefault="00F30D29" w:rsidP="00F30D29">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Okresowe przeglądy gwarancyjne będą świadczone dwukrotnie tj. w trzecim </w:t>
      </w:r>
      <w:r>
        <w:rPr>
          <w:rFonts w:ascii="Cambria" w:hAnsi="Cambria"/>
          <w:color w:val="000000"/>
          <w:lang w:eastAsia="ar-SA"/>
        </w:rPr>
        <w:br/>
      </w:r>
      <w:r w:rsidRPr="0003283B">
        <w:rPr>
          <w:rFonts w:ascii="Cambria" w:hAnsi="Cambria"/>
          <w:color w:val="000000"/>
          <w:lang w:eastAsia="ar-SA"/>
        </w:rPr>
        <w:t xml:space="preserve">i piątym roku oferowanego okresu gwarancji i potwierdzane protokołem podpisanym przez wykonawcę, właściciela </w:t>
      </w:r>
      <w:r w:rsidRPr="0003283B">
        <w:rPr>
          <w:rFonts w:ascii="Cambria" w:hAnsi="Cambria"/>
          <w:b/>
          <w:color w:val="000000"/>
          <w:lang w:eastAsia="ar-SA"/>
        </w:rPr>
        <w:t>nieruchomości oraz przedstawiciela Zamawiającego.</w:t>
      </w:r>
    </w:p>
    <w:p w14:paraId="654473F6" w14:textId="77777777" w:rsidR="00F30D29" w:rsidRPr="0003283B" w:rsidRDefault="00F30D29" w:rsidP="00F30D29">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Okresowe przeglądy gwarancyjne obejmują sprawdzenie, jakości elementów objętych gwarancją i rękojmią za wady fizyczne, w szczególności weryfikację </w:t>
      </w:r>
      <w:r>
        <w:rPr>
          <w:rFonts w:ascii="Cambria" w:hAnsi="Cambria"/>
          <w:color w:val="000000"/>
          <w:lang w:eastAsia="ar-SA"/>
        </w:rPr>
        <w:br/>
      </w:r>
      <w:r w:rsidRPr="0003283B">
        <w:rPr>
          <w:rFonts w:ascii="Cambria" w:hAnsi="Cambria"/>
          <w:color w:val="000000"/>
          <w:lang w:eastAsia="ar-SA"/>
        </w:rPr>
        <w:t>tego czy:</w:t>
      </w:r>
    </w:p>
    <w:p w14:paraId="0E21A22D" w14:textId="77777777" w:rsidR="00F30D29" w:rsidRPr="00386218" w:rsidRDefault="00F30D29" w:rsidP="00F30D29">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posiada </w:t>
      </w:r>
      <w:r w:rsidRPr="00386218">
        <w:rPr>
          <w:rFonts w:ascii="Cambria" w:hAnsi="Cambria"/>
        </w:rPr>
        <w:t>właściwości, które powinien mieć ze względu na cel w umowie oznaczony albo wynikający z okoliczności lub przeznaczenia;</w:t>
      </w:r>
    </w:p>
    <w:p w14:paraId="3B574ADA" w14:textId="77777777" w:rsidR="00F30D29" w:rsidRPr="00386218" w:rsidRDefault="00F30D29" w:rsidP="00F30D29">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posiada </w:t>
      </w:r>
      <w:r w:rsidRPr="00386218">
        <w:rPr>
          <w:rFonts w:ascii="Cambria" w:hAnsi="Cambria"/>
        </w:rPr>
        <w:t>właściwości, o których istnieniu sprzedawca zapewnił kupującego,</w:t>
      </w:r>
    </w:p>
    <w:p w14:paraId="1EDF5102" w14:textId="77777777" w:rsidR="00F30D29" w:rsidRPr="00386218" w:rsidRDefault="00F30D29" w:rsidP="00F30D29">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lastRenderedPageBreak/>
        <w:t xml:space="preserve">przedmiot umowy nadal </w:t>
      </w:r>
      <w:r w:rsidRPr="00386218">
        <w:rPr>
          <w:rFonts w:ascii="Cambria" w:hAnsi="Cambria"/>
        </w:rPr>
        <w:t xml:space="preserve">nadaje się do celu, o którym kupujący poinformował sprzedawcę przy zawarciu umowy, </w:t>
      </w:r>
    </w:p>
    <w:p w14:paraId="78337BF6" w14:textId="77777777" w:rsidR="00F30D29" w:rsidRPr="00386218" w:rsidRDefault="00F30D29" w:rsidP="00F30D29">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lang w:eastAsia="ar-SA"/>
        </w:rPr>
      </w:pPr>
      <w:r w:rsidRPr="00386218">
        <w:rPr>
          <w:rFonts w:ascii="Cambria" w:hAnsi="Cambria"/>
          <w:lang w:eastAsia="ar-SA"/>
        </w:rPr>
        <w:t xml:space="preserve">przedmiot umowy jest wolny od wad, </w:t>
      </w:r>
    </w:p>
    <w:p w14:paraId="6A277C15" w14:textId="77777777" w:rsidR="00F30D29" w:rsidRPr="00386218" w:rsidRDefault="00F30D29" w:rsidP="00F30D29">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rPr>
        <w:t>występują nieprawidłowości związane z pracą instalacji.</w:t>
      </w:r>
    </w:p>
    <w:p w14:paraId="07D02B3E" w14:textId="77777777" w:rsidR="00F30D29" w:rsidRPr="0003283B" w:rsidRDefault="00F30D29" w:rsidP="00F30D29">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5817956E" w14:textId="77777777" w:rsidR="00F30D29" w:rsidRPr="0003283B" w:rsidRDefault="00F30D29" w:rsidP="00F30D29">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1BCC87BC" w14:textId="77777777" w:rsidR="00F30D29" w:rsidRPr="0003283B" w:rsidRDefault="00F30D29" w:rsidP="00F30D29">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6a.</w:t>
      </w:r>
      <w:r w:rsidRPr="0003283B">
        <w:rPr>
          <w:rFonts w:ascii="Cambria" w:hAnsi="Cambria"/>
          <w:lang w:eastAsia="ar-SA"/>
        </w:rPr>
        <w:tab/>
      </w:r>
      <w:r w:rsidRPr="0003283B">
        <w:rPr>
          <w:rFonts w:ascii="Cambria" w:hAnsi="Cambria"/>
          <w:color w:val="000000"/>
          <w:lang w:eastAsia="ar-SA"/>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sidRPr="0003283B">
        <w:rPr>
          <w:rFonts w:ascii="Cambria" w:hAnsi="Cambria"/>
          <w:lang w:eastAsia="ar-SA"/>
        </w:rPr>
        <w:t xml:space="preserve"> </w:t>
      </w:r>
    </w:p>
    <w:p w14:paraId="10800AEC" w14:textId="77777777" w:rsidR="00F30D29" w:rsidRPr="0003283B" w:rsidRDefault="00F30D29" w:rsidP="00F30D29">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6b.</w:t>
      </w:r>
      <w:r w:rsidRPr="0003283B">
        <w:rPr>
          <w:rFonts w:ascii="Cambria" w:hAnsi="Cambria"/>
          <w:lang w:eastAsia="ar-SA"/>
        </w:rPr>
        <w:tab/>
        <w:t>Przyjmuje się, że przeglądy powinny być wykonane do końca trzeciego roku oraz do końca piątego roku licząc od dnia odbioru danego zestawu.</w:t>
      </w:r>
    </w:p>
    <w:p w14:paraId="1B2FA820" w14:textId="77777777" w:rsidR="00F30D29" w:rsidRPr="0003283B" w:rsidRDefault="00F30D29" w:rsidP="00F30D29">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6c.</w:t>
      </w:r>
      <w:r w:rsidRPr="0003283B">
        <w:rPr>
          <w:rFonts w:ascii="Cambria" w:hAnsi="Cambria"/>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14:paraId="0E51836F" w14:textId="77777777" w:rsidR="00F30D29" w:rsidRPr="000A5A37" w:rsidRDefault="00F30D29" w:rsidP="00F30D29">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7.</w:t>
      </w:r>
      <w:r w:rsidRPr="000A5A37">
        <w:rPr>
          <w:rFonts w:ascii="Cambria" w:hAnsi="Cambria"/>
          <w:lang w:eastAsia="ar-SA"/>
        </w:rPr>
        <w:t xml:space="preserve"> </w:t>
      </w:r>
      <w:r w:rsidRPr="000A5A37">
        <w:rPr>
          <w:rFonts w:ascii="Cambria" w:hAnsi="Cambria"/>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682BE874" w14:textId="77777777" w:rsidR="00F30D29" w:rsidRPr="000A5A37" w:rsidRDefault="00F30D29" w:rsidP="00F30D29">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8.</w:t>
      </w:r>
      <w:r w:rsidRPr="000A5A37">
        <w:rPr>
          <w:rFonts w:ascii="Cambria" w:hAnsi="Cambria"/>
          <w:lang w:eastAsia="ar-SA"/>
        </w:rPr>
        <w:t xml:space="preserve"> </w:t>
      </w:r>
      <w:r w:rsidRPr="000A5A37">
        <w:rPr>
          <w:rFonts w:ascii="Cambria" w:hAnsi="Cambria"/>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77818DA4" w14:textId="77777777" w:rsidR="00F30D29" w:rsidRPr="000A5A37" w:rsidRDefault="00F30D29" w:rsidP="00F30D29">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9.</w:t>
      </w:r>
      <w:r w:rsidRPr="000A5A37">
        <w:rPr>
          <w:rFonts w:ascii="Cambria" w:hAnsi="Cambria"/>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4023D52C" w14:textId="77777777" w:rsidR="00F30D29" w:rsidRDefault="00F30D29" w:rsidP="00F30D29">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10.</w:t>
      </w:r>
      <w:r w:rsidRPr="000A5A37">
        <w:rPr>
          <w:rFonts w:ascii="Cambria" w:hAnsi="Cambria"/>
          <w:lang w:eastAsia="ar-SA"/>
        </w:rPr>
        <w:tab/>
        <w:t>Podczas przeglądu gwarancyjnego o którym mowa w ust. 1 należy wykonać:</w:t>
      </w:r>
    </w:p>
    <w:p w14:paraId="39B5D7EB" w14:textId="77777777" w:rsidR="00F30D29" w:rsidRPr="00606EB7" w:rsidRDefault="00F30D29" w:rsidP="00F30D29">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lang w:eastAsia="ar-SA"/>
        </w:rPr>
        <w:t xml:space="preserve">a. </w:t>
      </w:r>
      <w:r w:rsidRPr="00606EB7">
        <w:rPr>
          <w:rFonts w:ascii="Cambria" w:hAnsi="Cambria"/>
          <w:u w:val="single"/>
        </w:rPr>
        <w:t>Kontrolę stanu płyty kolektora pod względem ewentualnych zaparowań</w:t>
      </w:r>
      <w:r w:rsidRPr="00606EB7">
        <w:rPr>
          <w:rFonts w:ascii="Cambria" w:hAnsi="Cambria"/>
        </w:rPr>
        <w:t xml:space="preserve">. </w:t>
      </w:r>
    </w:p>
    <w:p w14:paraId="10293189" w14:textId="77777777" w:rsidR="00F30D29" w:rsidRPr="00606EB7" w:rsidRDefault="00F30D29" w:rsidP="00F30D29">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Sprawdza się wizualnie stan płyty absorbera, czy nie ma widocznych zmian barwy i nalotów.</w:t>
      </w:r>
    </w:p>
    <w:p w14:paraId="175DFC1C" w14:textId="77777777" w:rsidR="00F30D29" w:rsidRPr="00606EB7" w:rsidRDefault="00F30D29" w:rsidP="00F30D29">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lastRenderedPageBreak/>
        <w:t xml:space="preserve">b. </w:t>
      </w:r>
      <w:r w:rsidRPr="00606EB7">
        <w:rPr>
          <w:rFonts w:ascii="Cambria" w:hAnsi="Cambria"/>
          <w:u w:val="single"/>
        </w:rPr>
        <w:t>Kontrolę obudowy kolektora pod względem uszkodzeń mechanicznych.</w:t>
      </w:r>
    </w:p>
    <w:p w14:paraId="0B9D7F83" w14:textId="77777777" w:rsidR="00F30D29" w:rsidRPr="00606EB7" w:rsidRDefault="00F30D29" w:rsidP="00F30D29">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Należy sprawdzić stan szyby, obudowy oraz króćców przyłączeniowych. W przypadku wystąpienia jakiegokolwiek uszkodzenia należy wykonać dokumentację zdjęciową.</w:t>
      </w:r>
    </w:p>
    <w:p w14:paraId="3431870D" w14:textId="77777777" w:rsidR="00F30D29" w:rsidRPr="00606EB7" w:rsidRDefault="00F30D29" w:rsidP="00F30D29">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u w:val="single"/>
        </w:rPr>
        <w:t>c</w:t>
      </w:r>
      <w:r w:rsidRPr="00606EB7">
        <w:rPr>
          <w:rFonts w:ascii="Cambria" w:hAnsi="Cambria"/>
        </w:rPr>
        <w:t xml:space="preserve">. </w:t>
      </w:r>
      <w:r w:rsidRPr="00606EB7">
        <w:rPr>
          <w:rFonts w:ascii="Cambria" w:hAnsi="Cambria"/>
          <w:u w:val="single"/>
        </w:rPr>
        <w:t>Kontrolę szczelności połączeń hydraulicznych.</w:t>
      </w:r>
    </w:p>
    <w:p w14:paraId="6B16DBFB" w14:textId="77777777" w:rsidR="00F30D29" w:rsidRPr="00606EB7" w:rsidRDefault="00F30D29" w:rsidP="00F30D29">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14:paraId="6702195A" w14:textId="77777777" w:rsidR="00F30D29" w:rsidRPr="00606EB7" w:rsidRDefault="00F30D29" w:rsidP="00F30D29">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t xml:space="preserve">d. </w:t>
      </w:r>
      <w:r w:rsidRPr="00606EB7">
        <w:rPr>
          <w:rFonts w:ascii="Cambria" w:hAnsi="Cambria"/>
          <w:u w:val="single"/>
        </w:rPr>
        <w:t xml:space="preserve">Kontrolę stanu izolacji termicznej przewodów. </w:t>
      </w:r>
    </w:p>
    <w:p w14:paraId="5693848F" w14:textId="77777777" w:rsidR="00F30D29" w:rsidRPr="00606EB7" w:rsidRDefault="00F30D29" w:rsidP="00F30D29">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74514D3E" w14:textId="77777777" w:rsidR="00F30D29" w:rsidRPr="00606EB7" w:rsidRDefault="00F30D29" w:rsidP="00F30D29">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t xml:space="preserve">e. </w:t>
      </w:r>
      <w:r w:rsidRPr="00606EB7">
        <w:rPr>
          <w:rFonts w:ascii="Cambria" w:hAnsi="Cambria"/>
          <w:u w:val="single"/>
        </w:rPr>
        <w:t>Kontrolę zestawów montażowych.</w:t>
      </w:r>
    </w:p>
    <w:p w14:paraId="6E0D47EB" w14:textId="77777777" w:rsidR="00F30D29" w:rsidRPr="00606EB7" w:rsidRDefault="00F30D29" w:rsidP="00F30D29">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 xml:space="preserve">Każdorazowo podczas przeglądu należy zwrócić uwagę na stan zestawów montażowych. W przypadku pojawienia </w:t>
      </w:r>
      <w:r>
        <w:rPr>
          <w:rFonts w:ascii="Cambria" w:hAnsi="Cambria"/>
        </w:rPr>
        <w:t xml:space="preserve">się </w:t>
      </w:r>
      <w:r w:rsidRPr="00606EB7">
        <w:rPr>
          <w:rFonts w:ascii="Cambria" w:hAnsi="Cambria"/>
        </w:rPr>
        <w:t>jakichkolwiek wątpliwości co do stanu wytrzymałości całej konstrukcji, należy niezwłocznie poinformować producenta.</w:t>
      </w:r>
    </w:p>
    <w:p w14:paraId="0E8D0114" w14:textId="77777777" w:rsidR="00F30D29" w:rsidRPr="00606EB7" w:rsidRDefault="00F30D29" w:rsidP="00F30D29">
      <w:pPr>
        <w:suppressAutoHyphens/>
        <w:overflowPunct w:val="0"/>
        <w:autoSpaceDE w:val="0"/>
        <w:autoSpaceDN w:val="0"/>
        <w:adjustRightInd w:val="0"/>
        <w:spacing w:line="276" w:lineRule="auto"/>
        <w:ind w:left="567"/>
        <w:jc w:val="both"/>
        <w:textAlignment w:val="baseline"/>
        <w:rPr>
          <w:rFonts w:ascii="Cambria" w:hAnsi="Cambria"/>
          <w:u w:val="single"/>
        </w:rPr>
      </w:pPr>
      <w:r w:rsidRPr="00606EB7">
        <w:rPr>
          <w:rFonts w:ascii="Cambria" w:hAnsi="Cambria"/>
        </w:rPr>
        <w:t xml:space="preserve">f. </w:t>
      </w:r>
      <w:r w:rsidRPr="00606EB7">
        <w:rPr>
          <w:rFonts w:ascii="Cambria" w:hAnsi="Cambria"/>
          <w:u w:val="single"/>
        </w:rPr>
        <w:t>Kontrolę czujników temperatury.</w:t>
      </w:r>
    </w:p>
    <w:p w14:paraId="526F15BC" w14:textId="77777777" w:rsidR="00F30D29" w:rsidRPr="00606EB7" w:rsidRDefault="00F30D29" w:rsidP="00F30D29">
      <w:pPr>
        <w:suppressAutoHyphens/>
        <w:overflowPunct w:val="0"/>
        <w:autoSpaceDE w:val="0"/>
        <w:autoSpaceDN w:val="0"/>
        <w:adjustRightInd w:val="0"/>
        <w:spacing w:line="276" w:lineRule="auto"/>
        <w:ind w:left="567"/>
        <w:jc w:val="both"/>
        <w:textAlignment w:val="baseline"/>
        <w:rPr>
          <w:rFonts w:ascii="Cambria" w:hAnsi="Cambria"/>
        </w:rPr>
      </w:pPr>
      <w:r w:rsidRPr="00606EB7">
        <w:rPr>
          <w:rFonts w:ascii="Cambria" w:hAnsi="Cambria"/>
        </w:rPr>
        <w:t xml:space="preserve">Należy sprawdzić poprawność zanurzenia czujników temperatury w tulejach. Złe umieszczenie lub poluźnienie czujnika może w znacznym stopniu zakłócić poprawną pracę instalacji. </w:t>
      </w:r>
    </w:p>
    <w:p w14:paraId="0AA1B35A" w14:textId="77777777" w:rsidR="00EF3394" w:rsidRPr="00606EB7" w:rsidRDefault="00EF3394" w:rsidP="00EF3394">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b</w:t>
      </w:r>
    </w:p>
    <w:p w14:paraId="786A464E" w14:textId="77777777" w:rsidR="00EF3394" w:rsidRPr="00606EB7" w:rsidRDefault="00EF3394" w:rsidP="00EF3394">
      <w:pPr>
        <w:spacing w:line="276" w:lineRule="auto"/>
        <w:ind w:left="360"/>
        <w:jc w:val="center"/>
        <w:rPr>
          <w:rFonts w:ascii="Cambria" w:hAnsi="Cambria"/>
          <w:b/>
          <w:lang w:eastAsia="ar-SA"/>
        </w:rPr>
      </w:pPr>
      <w:r>
        <w:rPr>
          <w:rFonts w:ascii="Cambria" w:hAnsi="Cambria"/>
          <w:b/>
          <w:lang w:eastAsia="ar-SA"/>
        </w:rPr>
        <w:t xml:space="preserve">Przeglądy gwarancyjne </w:t>
      </w:r>
      <w:r w:rsidRPr="00606EB7">
        <w:rPr>
          <w:rFonts w:ascii="Cambria" w:hAnsi="Cambria"/>
          <w:b/>
          <w:lang w:eastAsia="ar-SA"/>
        </w:rPr>
        <w:t>na żądanie.</w:t>
      </w:r>
    </w:p>
    <w:p w14:paraId="20180A89" w14:textId="77777777" w:rsidR="00EF3394" w:rsidRPr="0003283B" w:rsidRDefault="00EF3394" w:rsidP="00E35CB8">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lang w:eastAsia="ar-SA"/>
        </w:rPr>
        <w:t>W przypadku podejrzeń dotyczących nieprawidłowego działania instalacji lub podejrzeń dotyczących wystąpienia lub uwidocznienia</w:t>
      </w:r>
      <w:r w:rsidR="00730BDF">
        <w:rPr>
          <w:rFonts w:ascii="Cambria" w:hAnsi="Cambria"/>
          <w:lang w:eastAsia="ar-SA"/>
        </w:rPr>
        <w:t>:</w:t>
      </w:r>
      <w:r w:rsidRPr="0003283B">
        <w:rPr>
          <w:rFonts w:ascii="Cambria" w:hAnsi="Cambria"/>
          <w:lang w:eastAsia="ar-SA"/>
        </w:rPr>
        <w:t xml:space="preserve"> </w:t>
      </w:r>
      <w:r w:rsidRPr="007F776F">
        <w:rPr>
          <w:rFonts w:ascii="Cambria" w:hAnsi="Cambria"/>
          <w:color w:val="000000"/>
          <w:lang w:eastAsia="ar-SA"/>
        </w:rPr>
        <w:t>wad</w:t>
      </w:r>
      <w:r w:rsidR="00730BDF" w:rsidRPr="007F776F">
        <w:rPr>
          <w:rFonts w:ascii="Cambria" w:hAnsi="Cambria"/>
          <w:color w:val="000000"/>
          <w:lang w:eastAsia="ar-SA"/>
        </w:rPr>
        <w:t>, awarii lub usterek</w:t>
      </w:r>
      <w:r w:rsidRPr="0003283B">
        <w:rPr>
          <w:rFonts w:ascii="Cambria" w:hAnsi="Cambria"/>
          <w:lang w:eastAsia="ar-SA"/>
        </w:rPr>
        <w:t xml:space="preserve"> instalacji Zamawiający wezwie Wykonawcę do dokonania bezpłatnego przeglądu gwarancyjnego niezależnie od wykonywanych okresowych przeglądów gwarancyjnych.</w:t>
      </w:r>
    </w:p>
    <w:p w14:paraId="5558E855" w14:textId="6C320A06" w:rsidR="00EF3394" w:rsidRPr="0003283B" w:rsidRDefault="00EF3394" w:rsidP="00E35CB8">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color w:val="000000"/>
          <w:lang w:eastAsia="ar-SA"/>
        </w:rPr>
        <w:t xml:space="preserve">Wykonawca zobowiązuje się do rozpoczęcia wykonywania przeglądu gwarancyjnego na żądanie w przeciągu </w:t>
      </w:r>
      <w:r w:rsidRPr="0003283B">
        <w:rPr>
          <w:rFonts w:ascii="Cambria" w:hAnsi="Cambria"/>
          <w:b/>
          <w:color w:val="000000"/>
          <w:lang w:eastAsia="ar-SA"/>
        </w:rPr>
        <w:t>maksymalnie</w:t>
      </w:r>
      <w:proofErr w:type="gramStart"/>
      <w:r w:rsidRPr="0003283B">
        <w:rPr>
          <w:rFonts w:ascii="Cambria" w:hAnsi="Cambria"/>
          <w:b/>
          <w:color w:val="000000"/>
          <w:lang w:eastAsia="ar-SA"/>
        </w:rPr>
        <w:t xml:space="preserve"> ….</w:t>
      </w:r>
      <w:proofErr w:type="gramEnd"/>
      <w:r w:rsidRPr="0003283B">
        <w:rPr>
          <w:rFonts w:ascii="Cambria" w:hAnsi="Cambria"/>
          <w:b/>
          <w:color w:val="000000"/>
          <w:lang w:eastAsia="ar-SA"/>
        </w:rPr>
        <w:t>.…</w:t>
      </w:r>
      <w:r w:rsidRPr="00F138D9">
        <w:rPr>
          <w:rStyle w:val="Odwoanieprzypisudolnego"/>
          <w:rFonts w:ascii="Cambria" w:hAnsi="Cambria"/>
          <w:b/>
          <w:color w:val="000000"/>
          <w:lang w:eastAsia="ar-SA"/>
        </w:rPr>
        <w:footnoteReference w:id="4"/>
      </w:r>
      <w:r w:rsidRPr="0003283B">
        <w:rPr>
          <w:rFonts w:ascii="Cambria" w:hAnsi="Cambria"/>
          <w:b/>
          <w:color w:val="000000"/>
          <w:lang w:eastAsia="ar-SA"/>
        </w:rPr>
        <w:t xml:space="preserve"> dni</w:t>
      </w:r>
      <w:r w:rsidR="005E7CF9">
        <w:rPr>
          <w:rFonts w:ascii="Cambria" w:hAnsi="Cambria"/>
          <w:b/>
          <w:color w:val="000000"/>
          <w:lang w:eastAsia="ar-SA"/>
        </w:rPr>
        <w:t xml:space="preserve"> </w:t>
      </w:r>
      <w:r w:rsidRPr="0003283B">
        <w:rPr>
          <w:rFonts w:ascii="Cambria" w:hAnsi="Cambria"/>
          <w:b/>
          <w:color w:val="000000"/>
          <w:lang w:eastAsia="ar-SA"/>
        </w:rPr>
        <w:t>od momentu otrzymania wezwania od Zamawiającego</w:t>
      </w:r>
      <w:r w:rsidRPr="0003283B">
        <w:rPr>
          <w:rFonts w:ascii="Cambria" w:hAnsi="Cambria"/>
          <w:color w:val="000000"/>
          <w:lang w:eastAsia="ar-SA"/>
        </w:rPr>
        <w:t>. Za rozpoczęcie wykonywania przeglądu uważa się pojawienie się pracowników upoważnionych do przeglądu na miejscu wykonania instalacji potwierdzone podpisem właściciela lub osoby upoważnionej z datą rozpoczęcia usługi.</w:t>
      </w:r>
    </w:p>
    <w:p w14:paraId="4ED5F86B" w14:textId="5B4540E1" w:rsidR="00EF3394" w:rsidRPr="0003283B" w:rsidRDefault="00EF3394" w:rsidP="00E35CB8">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lang w:eastAsia="ar-SA"/>
        </w:rPr>
        <w:t xml:space="preserve">Strony ustalają, że wezwania do wykonania czynności gwarancyjnych będą przekazywane Wykonawcy faksem na numer …….. lub zamiennie mailem na adres </w:t>
      </w:r>
      <w:r w:rsidRPr="0003283B">
        <w:rPr>
          <w:rFonts w:ascii="Cambria" w:hAnsi="Cambria"/>
          <w:lang w:eastAsia="ar-SA"/>
        </w:rPr>
        <w:lastRenderedPageBreak/>
        <w:t xml:space="preserve">……………….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sidRPr="0003283B">
        <w:rPr>
          <w:rFonts w:ascii="Cambria" w:hAnsi="Cambria"/>
          <w:color w:val="000000"/>
          <w:lang w:eastAsia="ar-SA"/>
        </w:rPr>
        <w:t xml:space="preserve">maksymalnie </w:t>
      </w:r>
      <w:proofErr w:type="gramStart"/>
      <w:r>
        <w:rPr>
          <w:rFonts w:ascii="Cambria" w:hAnsi="Cambria"/>
          <w:color w:val="000000"/>
          <w:lang w:eastAsia="ar-SA"/>
        </w:rPr>
        <w:t>…</w:t>
      </w:r>
      <w:r w:rsidRPr="0003283B">
        <w:rPr>
          <w:rFonts w:ascii="Cambria" w:hAnsi="Cambria"/>
          <w:color w:val="000000"/>
          <w:lang w:eastAsia="ar-SA"/>
        </w:rPr>
        <w:t>….</w:t>
      </w:r>
      <w:proofErr w:type="gramEnd"/>
      <w:r w:rsidRPr="0003283B">
        <w:rPr>
          <w:rFonts w:ascii="Cambria" w:hAnsi="Cambria"/>
          <w:color w:val="000000"/>
          <w:lang w:eastAsia="ar-SA"/>
        </w:rPr>
        <w:t>.</w:t>
      </w:r>
      <w:r>
        <w:rPr>
          <w:rFonts w:ascii="Cambria" w:hAnsi="Cambria"/>
          <w:color w:val="000000"/>
          <w:vertAlign w:val="superscript"/>
          <w:lang w:eastAsia="ar-SA"/>
        </w:rPr>
        <w:t>4</w:t>
      </w:r>
      <w:r w:rsidRPr="0003283B">
        <w:rPr>
          <w:rFonts w:ascii="Cambria" w:hAnsi="Cambria"/>
          <w:color w:val="000000"/>
          <w:lang w:eastAsia="ar-SA"/>
        </w:rPr>
        <w:t xml:space="preserve"> dni</w:t>
      </w:r>
      <w:r w:rsidR="005E7CF9">
        <w:rPr>
          <w:rFonts w:ascii="Cambria" w:hAnsi="Cambria"/>
          <w:color w:val="000000"/>
          <w:lang w:eastAsia="ar-SA"/>
        </w:rPr>
        <w:t xml:space="preserve"> </w:t>
      </w:r>
      <w:r w:rsidRPr="0003283B">
        <w:rPr>
          <w:rFonts w:ascii="Cambria" w:hAnsi="Cambria"/>
          <w:color w:val="000000"/>
          <w:lang w:eastAsia="ar-SA"/>
        </w:rPr>
        <w:t xml:space="preserve">od momentu otrzymania zawiadomienia. Jeżeli informacja została przekazana Wykonawcy po godzinie 16.00 danego dnia, przyjmuje się, że czas reakcji liczony jest od godz. 8.00 dnia kolejnego. </w:t>
      </w:r>
      <w:bookmarkStart w:id="0" w:name="_GoBack"/>
      <w:bookmarkEnd w:id="0"/>
    </w:p>
    <w:p w14:paraId="01A7FE29" w14:textId="77777777" w:rsidR="009468BE" w:rsidRDefault="009468BE" w:rsidP="009468BE">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Niedotrzymanie czasu reakcji wskazanego w ust. 3 powoduje naliczanie kar umownych za zwłokę w wysokości 100 zł za każdą dobę opóźnienia.</w:t>
      </w:r>
    </w:p>
    <w:p w14:paraId="24CE23D8" w14:textId="77777777" w:rsidR="009468BE" w:rsidRPr="00193246" w:rsidRDefault="009468BE" w:rsidP="009468BE">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5F2895">
        <w:rPr>
          <w:rFonts w:ascii="Cambria" w:hAnsi="Cambria"/>
          <w:lang w:eastAsia="ar-SA"/>
        </w:rPr>
        <w:t xml:space="preserve">Po wykonaniu czynności sprawdzających należy przedstawić pisemne zestawienie </w:t>
      </w:r>
      <w:r>
        <w:rPr>
          <w:rFonts w:ascii="Cambria" w:hAnsi="Cambria"/>
          <w:lang w:eastAsia="ar-SA"/>
        </w:rPr>
        <w:t xml:space="preserve">ewentualnych </w:t>
      </w:r>
      <w:r w:rsidRPr="005F2895">
        <w:rPr>
          <w:rFonts w:ascii="Cambria" w:hAnsi="Cambria"/>
          <w:lang w:eastAsia="ar-SA"/>
        </w:rPr>
        <w:t xml:space="preserve">stwierdzonych wad lub usterek oraz uzgodnić z Zamawiającym i właścicielem sposób ich usunięcia. Jeżeli usterki lub wady są objęte rękojmią lub gwarancją Wykonawca usuwa je </w:t>
      </w:r>
      <w:r>
        <w:rPr>
          <w:rFonts w:ascii="Cambria" w:hAnsi="Cambria"/>
          <w:lang w:eastAsia="ar-SA"/>
        </w:rPr>
        <w:t>niezwłocznie bez dodatkowych opłat</w:t>
      </w:r>
      <w:r w:rsidRPr="005F2895">
        <w:rPr>
          <w:rFonts w:ascii="Cambria" w:hAnsi="Cambria"/>
          <w:lang w:eastAsia="ar-SA"/>
        </w:rPr>
        <w:t>. Jeżeli usterki lub wady nie są objęte rękojmią lub gwarancją Wykonawca przedstawia kalkulację kosztów ich usunięcia.</w:t>
      </w:r>
    </w:p>
    <w:p w14:paraId="1341CABF" w14:textId="77777777" w:rsidR="009468BE" w:rsidRPr="00193246" w:rsidRDefault="009468BE" w:rsidP="009468BE">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193246">
        <w:rPr>
          <w:rFonts w:ascii="Cambria" w:hAnsi="Cambria"/>
          <w:lang w:eastAsia="ar-SA"/>
        </w:rPr>
        <w:t xml:space="preserve">Stwierdzone podczas przeglądu gwarancyjnego </w:t>
      </w:r>
      <w:r>
        <w:rPr>
          <w:rFonts w:ascii="Cambria" w:hAnsi="Cambria"/>
          <w:lang w:eastAsia="ar-SA"/>
        </w:rPr>
        <w:t xml:space="preserve">na żądanie </w:t>
      </w:r>
      <w:r w:rsidRPr="00193246">
        <w:rPr>
          <w:rFonts w:ascii="Cambria" w:hAnsi="Cambria"/>
          <w:lang w:eastAsia="ar-SA"/>
        </w:rPr>
        <w:t xml:space="preserve">wady i usterki objęte rękojmią lub gwarancją Wykonawca powinien na własny koszt usunąć zgodnie z zapisami karty gwarancyjnej lub przepisami kodeksu cywilnego </w:t>
      </w:r>
      <w:r>
        <w:rPr>
          <w:rFonts w:ascii="Cambria" w:hAnsi="Cambria"/>
          <w:lang w:eastAsia="ar-SA"/>
        </w:rPr>
        <w:t>– niezwłocznie</w:t>
      </w:r>
      <w:r w:rsidR="00142931">
        <w:rPr>
          <w:rFonts w:ascii="Cambria" w:hAnsi="Cambria"/>
          <w:lang w:eastAsia="ar-SA"/>
        </w:rPr>
        <w:t>,</w:t>
      </w:r>
      <w:r>
        <w:rPr>
          <w:rFonts w:ascii="Cambria" w:hAnsi="Cambria"/>
          <w:lang w:eastAsia="ar-SA"/>
        </w:rPr>
        <w:t xml:space="preserve"> a jeżeli usunięcie niezwłoczne nie jest możliwe, </w:t>
      </w:r>
      <w:r w:rsidRPr="00193246">
        <w:rPr>
          <w:rFonts w:ascii="Cambria" w:hAnsi="Cambria"/>
          <w:lang w:eastAsia="ar-SA"/>
        </w:rPr>
        <w:t xml:space="preserve">nie później, niż w ciągu 7 dni od daty podpisania protokołu z </w:t>
      </w:r>
      <w:r>
        <w:rPr>
          <w:rFonts w:ascii="Cambria" w:hAnsi="Cambria"/>
          <w:lang w:eastAsia="ar-SA"/>
        </w:rPr>
        <w:t xml:space="preserve">wykonanego </w:t>
      </w:r>
      <w:r w:rsidRPr="00193246">
        <w:rPr>
          <w:rFonts w:ascii="Cambria" w:hAnsi="Cambria"/>
          <w:lang w:eastAsia="ar-SA"/>
        </w:rPr>
        <w:t>przeglądu gwarancyjnego, chyba, że wykaże, że usunięcie wad w tym terminie jest niemożliwe.</w:t>
      </w:r>
    </w:p>
    <w:p w14:paraId="5E0BC5FB" w14:textId="77777777" w:rsidR="009468BE" w:rsidRPr="00193246" w:rsidRDefault="009468BE" w:rsidP="009468BE">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193246">
        <w:rPr>
          <w:rFonts w:ascii="Cambria" w:hAnsi="Cambria"/>
          <w:lang w:eastAsia="ar-SA"/>
        </w:rPr>
        <w:t>Jeżeli Wykonawca nie usunie wa</w:t>
      </w:r>
      <w:r>
        <w:rPr>
          <w:rFonts w:ascii="Cambria" w:hAnsi="Cambria"/>
          <w:lang w:eastAsia="ar-SA"/>
        </w:rPr>
        <w:t>d w terminie określonym w ust. 6</w:t>
      </w:r>
      <w:r w:rsidRPr="00193246">
        <w:rPr>
          <w:rFonts w:ascii="Cambria" w:hAnsi="Cambria"/>
          <w:lang w:eastAsia="ar-SA"/>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04B72669" w14:textId="77777777" w:rsidR="009468BE" w:rsidRPr="005F2895" w:rsidRDefault="009468BE" w:rsidP="009468BE">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193246">
        <w:rPr>
          <w:rFonts w:ascii="Cambria" w:hAnsi="Cambria"/>
          <w:lang w:eastAsia="ar-SA"/>
        </w:rPr>
        <w:t>Zamawiający obciąży Wykonawcę kosztami wykonania zas</w:t>
      </w:r>
      <w:r>
        <w:rPr>
          <w:rFonts w:ascii="Cambria" w:hAnsi="Cambria"/>
          <w:lang w:eastAsia="ar-SA"/>
        </w:rPr>
        <w:t>tępczego, o którym mowa w ust. 7</w:t>
      </w:r>
      <w:r w:rsidRPr="00193246">
        <w:rPr>
          <w:rFonts w:ascii="Cambria" w:hAnsi="Cambria"/>
          <w:lang w:eastAsia="ar-SA"/>
        </w:rPr>
        <w:t xml:space="preserve">. Wykonawca jest zobowiązany zwrócić Zamawiającemu kwotę wykonania zastępczego w ciągu 14 dni od dnia otrzymania wezwania do zapłaty pod rygorem naliczenia odsetek ustawowych.  </w:t>
      </w:r>
    </w:p>
    <w:p w14:paraId="01493B74" w14:textId="77777777" w:rsidR="009468BE" w:rsidRPr="0003283B" w:rsidRDefault="009468BE" w:rsidP="009468BE">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03283B">
        <w:rPr>
          <w:rFonts w:ascii="Cambria" w:hAnsi="Cambria"/>
          <w:lang w:eastAsia="ar-SA"/>
        </w:rPr>
        <w:t>w ust. 3 lub</w:t>
      </w:r>
      <w:r w:rsidRPr="0003283B">
        <w:rPr>
          <w:rFonts w:ascii="Cambria" w:hAnsi="Cambria"/>
          <w:color w:val="000000"/>
          <w:lang w:eastAsia="ar-SA"/>
        </w:rPr>
        <w:t xml:space="preserve"> telefonicznie z podaniem przyczyn, o których mowa w niniejszym ustępie. </w:t>
      </w:r>
    </w:p>
    <w:p w14:paraId="717A722E" w14:textId="77777777" w:rsidR="009468BE" w:rsidRDefault="009468BE" w:rsidP="009468BE">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Obowiązki wykonawcy i uprawnienia zamawiającego wynikającego z niniejszego paragrafu obowiązują przez okres gwarancji.</w:t>
      </w:r>
    </w:p>
    <w:p w14:paraId="017B52E4" w14:textId="77777777" w:rsidR="005E7CF9" w:rsidRDefault="005E7CF9" w:rsidP="009468BE">
      <w:pPr>
        <w:widowControl w:val="0"/>
        <w:autoSpaceDE w:val="0"/>
        <w:autoSpaceDN w:val="0"/>
        <w:adjustRightInd w:val="0"/>
        <w:spacing w:line="276" w:lineRule="auto"/>
        <w:jc w:val="center"/>
        <w:rPr>
          <w:rFonts w:ascii="Cambria" w:hAnsi="Cambria" w:cs="†¯øw≥¸"/>
          <w:b/>
        </w:rPr>
      </w:pPr>
    </w:p>
    <w:p w14:paraId="73279D5D" w14:textId="77777777" w:rsidR="005E7CF9" w:rsidRPr="00606EB7" w:rsidRDefault="005E7CF9" w:rsidP="005E7CF9">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51CCDCE4" w14:textId="77777777" w:rsidR="005E7CF9" w:rsidRPr="00606EB7" w:rsidRDefault="005E7CF9" w:rsidP="005E7CF9">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3B42EF9E" w14:textId="77777777" w:rsidR="005E7CF9" w:rsidRPr="00606EB7" w:rsidRDefault="005E7CF9" w:rsidP="005E7CF9">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606EB7">
        <w:rPr>
          <w:rFonts w:ascii="Cambria" w:hAnsi="Cambria" w:cs="†¯øw≥¸"/>
          <w:u w:val="single"/>
        </w:rPr>
        <w:lastRenderedPageBreak/>
        <w:t>Oprócz przypadków, o których mowa w art. 144 ust. 1 pkt 2-6 ustawy – Prawo zamówień publicznych i innych przypadków wskazanych w niniejszej umowie,</w:t>
      </w:r>
      <w:r w:rsidRPr="00606EB7">
        <w:rPr>
          <w:rFonts w:ascii="Cambria" w:hAnsi="Cambria" w:cs="†¯øw≥¸"/>
        </w:rPr>
        <w:t xml:space="preserve"> Zamawiający dopuszcza możliwość wprowadzania zmiany umowy </w:t>
      </w:r>
      <w:r w:rsidRPr="00606EB7">
        <w:rPr>
          <w:rFonts w:ascii="Cambria" w:hAnsi="Cambria" w:cs="†¯øw≥¸"/>
        </w:rPr>
        <w:br/>
        <w:t>w stosunku do treści oferty, na podstawie której dokonano wyboru Wykonawcy.</w:t>
      </w:r>
    </w:p>
    <w:p w14:paraId="11EF639B" w14:textId="77777777" w:rsidR="005E7CF9" w:rsidRPr="00606EB7" w:rsidRDefault="005E7CF9" w:rsidP="005E7CF9">
      <w:pPr>
        <w:pStyle w:val="Akapitzlist"/>
        <w:widowControl w:val="0"/>
        <w:numPr>
          <w:ilvl w:val="0"/>
          <w:numId w:val="40"/>
        </w:numPr>
        <w:autoSpaceDE w:val="0"/>
        <w:autoSpaceDN w:val="0"/>
        <w:adjustRightInd w:val="0"/>
        <w:spacing w:line="276" w:lineRule="auto"/>
        <w:ind w:left="567" w:hanging="567"/>
        <w:jc w:val="both"/>
        <w:rPr>
          <w:rFonts w:ascii="Cambria" w:hAnsi="Cambria" w:cs="†¯øw≥¸"/>
          <w:b/>
        </w:rPr>
      </w:pPr>
      <w:r w:rsidRPr="00606EB7">
        <w:rPr>
          <w:rFonts w:ascii="Cambria" w:hAnsi="Cambria" w:cs="†¯øw≥¸"/>
          <w:b/>
        </w:rPr>
        <w:t>Katalog zmian umowy w zakresie terminu przewidzianego na Zakończenie dostaw</w:t>
      </w:r>
      <w:r>
        <w:rPr>
          <w:rFonts w:ascii="Cambria" w:hAnsi="Cambria" w:cs="†¯øw≥¸"/>
          <w:b/>
        </w:rPr>
        <w:t xml:space="preserve"> i montażu</w:t>
      </w:r>
      <w:r w:rsidRPr="00606EB7">
        <w:rPr>
          <w:rFonts w:ascii="Cambria" w:hAnsi="Cambria" w:cs="†¯øw≥¸"/>
          <w:b/>
        </w:rPr>
        <w:t>:</w:t>
      </w:r>
    </w:p>
    <w:p w14:paraId="27CCF7AB" w14:textId="77777777" w:rsidR="005E7CF9" w:rsidRPr="00606EB7" w:rsidRDefault="005E7CF9" w:rsidP="005E7CF9">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zmiany będącej wynikiem zmiany umowy o dofinansowanie projektu zawartej pomiędzy Zamawiającym a Instytucją Współfinansującą w zakresie terminów </w:t>
      </w:r>
      <w:r w:rsidRPr="00606EB7">
        <w:rPr>
          <w:rFonts w:ascii="Cambria" w:hAnsi="Cambria" w:cs="†¯øw≥¸"/>
        </w:rPr>
        <w:br/>
        <w:t>(w tym terminu rzeczowej realizacji projektu) lub wysokości i warunków płatności dofinansowania realizacji projektu stanowiącego przedmiot niniejszej umowy;</w:t>
      </w:r>
    </w:p>
    <w:p w14:paraId="7D462419" w14:textId="77777777" w:rsidR="005E7CF9" w:rsidRDefault="005E7CF9" w:rsidP="005E7CF9">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wystąpienia siły wyższej, to znaczy niezależnego od stron losowego zdarzenia zewnętrznego, które było niemożliwe do przewidzenia w momencie zawarcia umowy i któremu nie można było zapobiec mimo dochowania należytej staranności.</w:t>
      </w:r>
    </w:p>
    <w:p w14:paraId="06E3D024" w14:textId="77777777" w:rsidR="005E7CF9" w:rsidRPr="00606EB7" w:rsidRDefault="005E7CF9" w:rsidP="005E7CF9">
      <w:pPr>
        <w:pStyle w:val="Akapitzlist"/>
        <w:widowControl w:val="0"/>
        <w:numPr>
          <w:ilvl w:val="0"/>
          <w:numId w:val="40"/>
        </w:numPr>
        <w:autoSpaceDE w:val="0"/>
        <w:autoSpaceDN w:val="0"/>
        <w:adjustRightInd w:val="0"/>
        <w:spacing w:line="276" w:lineRule="auto"/>
        <w:ind w:left="567" w:hanging="567"/>
        <w:jc w:val="both"/>
        <w:rPr>
          <w:rFonts w:ascii="Cambria" w:hAnsi="Cambria" w:cs="†¯øw≥¸"/>
          <w:b/>
        </w:rPr>
      </w:pPr>
      <w:r w:rsidRPr="00606EB7">
        <w:rPr>
          <w:rFonts w:ascii="Cambria" w:hAnsi="Cambria" w:cs="†¯øw≥¸"/>
          <w:b/>
        </w:rPr>
        <w:t>Zmiana sposobu spełnienia świadczenia jest dopuszczalna w przypadku wystąpienia niżej wymienionych okoliczności:</w:t>
      </w:r>
    </w:p>
    <w:p w14:paraId="6CB4AEB2" w14:textId="77777777" w:rsidR="005E7CF9" w:rsidRPr="003A3C6F" w:rsidRDefault="005E7CF9" w:rsidP="005E7CF9">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606EB7">
        <w:rPr>
          <w:rFonts w:ascii="Cambria" w:hAnsi="Cambria" w:cs="†¯øw≥¸"/>
        </w:rPr>
        <w:t>Zamawiający dopuszcza zmianę lokalizacji dostawy i montażu instalacji solarnej (ych) w porównaniu z zestawieniem budynków</w:t>
      </w:r>
      <w:r>
        <w:rPr>
          <w:rFonts w:ascii="Cambria" w:hAnsi="Cambria" w:cs="†¯øw≥¸"/>
        </w:rPr>
        <w:t>,</w:t>
      </w:r>
      <w:r w:rsidRPr="00606EB7">
        <w:rPr>
          <w:rFonts w:ascii="Cambria" w:hAnsi="Cambria" w:cs="†¯øw≥¸"/>
        </w:rPr>
        <w:t xml:space="preserve"> na których mają być zamontowane instalacje</w:t>
      </w:r>
      <w:r>
        <w:rPr>
          <w:rFonts w:ascii="Cambria" w:hAnsi="Cambria" w:cs="†¯øw≥¸"/>
        </w:rPr>
        <w:t xml:space="preserve"> solarne stanowiącym </w:t>
      </w:r>
      <w:r w:rsidRPr="003A3C6F">
        <w:rPr>
          <w:rFonts w:ascii="Cambria" w:hAnsi="Cambria" w:cs="†¯øw≥¸"/>
        </w:rPr>
        <w:t xml:space="preserve">załącznik </w:t>
      </w:r>
      <w:r w:rsidRPr="00F45AD5">
        <w:rPr>
          <w:rFonts w:ascii="Cambria" w:hAnsi="Cambria" w:cs="†¯øw≥¸"/>
        </w:rPr>
        <w:t>Nr 2 do umowy</w:t>
      </w:r>
      <w:r w:rsidRPr="003A3C6F">
        <w:rPr>
          <w:rFonts w:ascii="Cambria" w:hAnsi="Cambria" w:cs="†¯øw≥¸"/>
        </w:rPr>
        <w:t xml:space="preserve">, </w:t>
      </w:r>
      <w:r w:rsidRPr="003A3C6F">
        <w:rPr>
          <w:rFonts w:ascii="Cambria" w:hAnsi="Cambria" w:cs="†¯øw≥¸"/>
        </w:rPr>
        <w:br/>
        <w:t>w przypadku, gdy beneficjent (użytkownik) prywatny danej instalacji zrezygnuje z montażu instalacji solarnej,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rezygnację z montażu instalacji.</w:t>
      </w:r>
    </w:p>
    <w:p w14:paraId="6A9ED6A7" w14:textId="77777777" w:rsidR="005E7CF9" w:rsidRDefault="005E7CF9" w:rsidP="005E7CF9">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3A3C6F">
        <w:rPr>
          <w:rFonts w:ascii="Cambria" w:hAnsi="Cambria" w:cs="†¯øw≥¸"/>
        </w:rPr>
        <w:t xml:space="preserve">Zmiany w zakresie doboru poszczególnych urządzeń wchodzących w skład zestawu solarnego wynikające z błędów </w:t>
      </w:r>
      <w:r w:rsidRPr="003A3C6F">
        <w:rPr>
          <w:rFonts w:ascii="Cambria" w:hAnsi="Cambria" w:cs="†¯øw≥¸"/>
          <w:color w:val="000000"/>
        </w:rPr>
        <w:t>w dokumentacji wykonanej przez uprawnione podmioty niemożliwej do stwierdzenia przy założeniu dochowania należytej staranności zamawiającego</w:t>
      </w:r>
      <w:r>
        <w:rPr>
          <w:rFonts w:ascii="Cambria" w:hAnsi="Cambria" w:cs="†¯øw≥¸"/>
          <w:color w:val="000000"/>
        </w:rPr>
        <w:t>,</w:t>
      </w:r>
    </w:p>
    <w:p w14:paraId="6A9DA566" w14:textId="77777777" w:rsidR="005E7CF9" w:rsidRPr="005E7CF9" w:rsidRDefault="005E7CF9" w:rsidP="005E7CF9">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5E7CF9">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p>
    <w:p w14:paraId="3CDF2700" w14:textId="77777777" w:rsidR="005E7CF9" w:rsidRPr="00606EB7" w:rsidRDefault="005E7CF9" w:rsidP="005E7CF9">
      <w:pPr>
        <w:pStyle w:val="Akapitzlist"/>
        <w:widowControl w:val="0"/>
        <w:numPr>
          <w:ilvl w:val="0"/>
          <w:numId w:val="40"/>
        </w:numPr>
        <w:autoSpaceDE w:val="0"/>
        <w:autoSpaceDN w:val="0"/>
        <w:adjustRightInd w:val="0"/>
        <w:spacing w:line="276" w:lineRule="auto"/>
        <w:ind w:left="567" w:hanging="567"/>
        <w:rPr>
          <w:rFonts w:ascii="Cambria" w:hAnsi="Cambria" w:cs="†¯øw≥¸"/>
          <w:b/>
        </w:rPr>
      </w:pPr>
      <w:r w:rsidRPr="00606EB7">
        <w:rPr>
          <w:rFonts w:ascii="Cambria" w:hAnsi="Cambria" w:cs="†¯øw≥¸"/>
          <w:b/>
        </w:rPr>
        <w:t>Pozostałe rodzaje zmian spowodowane następującymi okolicznościami:</w:t>
      </w:r>
    </w:p>
    <w:p w14:paraId="57E808E2" w14:textId="77777777" w:rsidR="005E7CF9" w:rsidRPr="00606EB7" w:rsidRDefault="005E7CF9" w:rsidP="005E7CF9">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osób, przy pomocy których Wykonawca i Zamawiający realizuje przedmiot umowy na inne spełniające warunki określone w SIWZ;</w:t>
      </w:r>
    </w:p>
    <w:p w14:paraId="7BA9B6CA" w14:textId="77777777" w:rsidR="005E7CF9" w:rsidRPr="00606EB7" w:rsidRDefault="005E7CF9" w:rsidP="005E7CF9">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siła wyższa uniemożliwiająca wykonanie przedmiotu umowy zgodnie z SIWZ;</w:t>
      </w:r>
    </w:p>
    <w:p w14:paraId="38D66AC7" w14:textId="77777777" w:rsidR="005E7CF9" w:rsidRPr="00606EB7" w:rsidRDefault="005E7CF9" w:rsidP="005E7CF9">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obowiązującej stawki VAT;</w:t>
      </w:r>
    </w:p>
    <w:p w14:paraId="14CB36D4" w14:textId="77777777" w:rsidR="005E7CF9" w:rsidRPr="009B199C" w:rsidRDefault="005E7CF9" w:rsidP="005E7CF9">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9B199C">
        <w:rPr>
          <w:rFonts w:ascii="Cambria" w:hAnsi="Cambria" w:cs="†¯øw≥¸"/>
        </w:rPr>
        <w:lastRenderedPageBreak/>
        <w:t>rezygnacja przez Zamawiającego z realizacji części Przedmiotu Umowy;</w:t>
      </w:r>
    </w:p>
    <w:p w14:paraId="53031105" w14:textId="77777777" w:rsidR="005E7CF9" w:rsidRPr="003A3C6F" w:rsidRDefault="005E7CF9" w:rsidP="005E7CF9">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sposobu rozliczenia umowy lub dokonywania płatności na rzecz </w:t>
      </w:r>
      <w:r>
        <w:rPr>
          <w:rFonts w:ascii="Cambria" w:hAnsi="Cambria" w:cs="†¯øw≥¸"/>
        </w:rPr>
        <w:t>W</w:t>
      </w:r>
      <w:r w:rsidRPr="00606EB7">
        <w:rPr>
          <w:rFonts w:ascii="Cambria" w:hAnsi="Cambria" w:cs="†¯øw≥¸"/>
        </w:rPr>
        <w:t>ykonawcy na sk</w:t>
      </w:r>
      <w:r>
        <w:rPr>
          <w:rFonts w:ascii="Cambria" w:hAnsi="Cambria" w:cs="†¯øw≥¸"/>
        </w:rPr>
        <w:t>utek zmian zawartej przez Z</w:t>
      </w:r>
      <w:r w:rsidRPr="00606EB7">
        <w:rPr>
          <w:rFonts w:ascii="Cambria" w:hAnsi="Cambria" w:cs="†¯øw≥¸"/>
        </w:rPr>
        <w:t xml:space="preserve">amawiającego umowy </w:t>
      </w:r>
      <w:r w:rsidRPr="00606EB7">
        <w:rPr>
          <w:rFonts w:ascii="Cambria" w:hAnsi="Cambria" w:cs="†¯øw≥¸"/>
        </w:rPr>
        <w:br/>
        <w:t xml:space="preserve">o </w:t>
      </w:r>
      <w:r w:rsidRPr="003A3C6F">
        <w:rPr>
          <w:rFonts w:ascii="Cambria" w:hAnsi="Cambria" w:cs="†¯øw≥¸"/>
        </w:rPr>
        <w:t>dofinansowanie projektu lub wytycznych dotyczących realizacji projektu.</w:t>
      </w:r>
    </w:p>
    <w:p w14:paraId="37B0DAE3" w14:textId="77777777" w:rsidR="005E7CF9" w:rsidRPr="003A3C6F" w:rsidRDefault="005E7CF9" w:rsidP="005E7CF9">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3A3C6F">
        <w:rPr>
          <w:rFonts w:ascii="Cambria" w:hAnsi="Cambria" w:cs="†¯øw≥¸"/>
        </w:rPr>
        <w:t>Zmiana podwykonawcy w trakcie realizacji umowy.</w:t>
      </w:r>
    </w:p>
    <w:p w14:paraId="16CA09CA" w14:textId="77777777" w:rsidR="005E7CF9" w:rsidRPr="003A3C6F" w:rsidRDefault="005E7CF9" w:rsidP="005E7CF9">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zasad płatności. Zamawiający informuje, że jeżeli Wykonawca wskaże, że Zamawiający nie jest objęty procedurą </w:t>
      </w:r>
      <w:r w:rsidRPr="003A3C6F">
        <w:rPr>
          <w:rFonts w:ascii="Cambria" w:eastAsia="TimesNewRoman" w:hAnsi="Cambria" w:cs="Arial"/>
        </w:rPr>
        <w:t>odwrotnego obciążenia</w:t>
      </w:r>
      <w:r w:rsidRPr="003A3C6F">
        <w:rPr>
          <w:rFonts w:ascii="Cambria" w:eastAsia="TimesNewRoman" w:hAnsi="Cambria" w:cs="Arial"/>
          <w:color w:val="000000"/>
        </w:rPr>
        <w:t xml:space="preserve"> VAT i zastosuje stawkę podatku VAT w ofercie i strony przyjmą w umowie zasadę klasycznego rozliczenia podatku VAT - a </w:t>
      </w:r>
      <w:r w:rsidR="00F53D94">
        <w:rPr>
          <w:rFonts w:ascii="Cambria" w:eastAsia="TimesNewRoman" w:hAnsi="Cambria" w:cs="Arial"/>
          <w:color w:val="000000"/>
        </w:rPr>
        <w:t xml:space="preserve">zamawiający </w:t>
      </w:r>
      <w:r w:rsidR="00F53D94" w:rsidRPr="003A3C6F">
        <w:rPr>
          <w:rFonts w:ascii="Cambria" w:hAnsi="Cambria" w:cs="Arial"/>
          <w:bCs/>
        </w:rPr>
        <w:t xml:space="preserve">otrzyma indywidualną interpretację podatkową </w:t>
      </w:r>
      <w:r w:rsidR="00F53D94">
        <w:rPr>
          <w:rFonts w:ascii="Cambria" w:eastAsia="TimesNewRoman" w:hAnsi="Cambria" w:cs="Arial"/>
          <w:color w:val="000000"/>
        </w:rPr>
        <w:t>wskazującą</w:t>
      </w:r>
      <w:r w:rsidRPr="003A3C6F">
        <w:rPr>
          <w:rFonts w:ascii="Cambria" w:eastAsia="TimesNewRoman" w:hAnsi="Cambria" w:cs="Arial"/>
          <w:color w:val="000000"/>
        </w:rPr>
        <w:t xml:space="preserve"> następnie na występowanie procedury </w:t>
      </w:r>
      <w:r w:rsidRPr="003A3C6F">
        <w:rPr>
          <w:rFonts w:ascii="Cambria" w:eastAsia="TimesNewRoman" w:hAnsi="Cambria" w:cs="Arial"/>
        </w:rPr>
        <w:t xml:space="preserve">odwrotnego obciążenia </w:t>
      </w:r>
      <w:r w:rsidRPr="003A3C6F">
        <w:rPr>
          <w:rFonts w:ascii="Cambria" w:eastAsia="TimesNewRoman" w:hAnsi="Cambria" w:cs="Arial"/>
          <w:color w:val="000000"/>
        </w:rPr>
        <w:t xml:space="preserve">VAT w stosunkach pomiędzy Zamawiającym a Wykonawcą – Strony dokonają zmiany umowy w ramach której Wykonawca zobowiąże się do wystawiania faktur zgodnie z regułami dotyczącymi procedury </w:t>
      </w:r>
      <w:r w:rsidRPr="003A3C6F">
        <w:rPr>
          <w:rFonts w:ascii="Cambria" w:eastAsia="TimesNewRoman" w:hAnsi="Cambria" w:cs="Arial"/>
        </w:rPr>
        <w:t>odwrotnego obciążenia</w:t>
      </w:r>
      <w:r w:rsidRPr="003A3C6F">
        <w:rPr>
          <w:rFonts w:ascii="Cambria" w:eastAsia="TimesNewRoman" w:hAnsi="Cambria" w:cs="Arial"/>
          <w:color w:val="000000"/>
        </w:rPr>
        <w:t xml:space="preserve"> VAT. </w:t>
      </w:r>
    </w:p>
    <w:p w14:paraId="5FE63D42" w14:textId="77777777" w:rsidR="005E7CF9" w:rsidRPr="003A3C6F" w:rsidRDefault="005E7CF9" w:rsidP="005E7CF9">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zasad płatności. </w:t>
      </w:r>
      <w:r w:rsidRPr="003A3C6F">
        <w:rPr>
          <w:rFonts w:ascii="Cambria" w:hAnsi="Cambria" w:cs="Arial"/>
          <w:bCs/>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1EC8F3A1" w14:textId="77777777" w:rsidR="005E7CF9" w:rsidRPr="003A3C6F" w:rsidRDefault="005E7CF9" w:rsidP="005E7CF9">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stawki VAT w przypadku zmiany </w:t>
      </w:r>
      <w:r w:rsidRPr="003A3C6F">
        <w:rPr>
          <w:rFonts w:ascii="Cambria" w:hAnsi="Cambria"/>
          <w:color w:val="000000"/>
        </w:rPr>
        <w:t>lokalizacji/miejsca montażu instalacji, powodu</w:t>
      </w:r>
      <w:r>
        <w:rPr>
          <w:rFonts w:ascii="Cambria" w:hAnsi="Cambria"/>
          <w:color w:val="000000"/>
        </w:rPr>
        <w:t>jącej zmianę stawki podatku VAT.</w:t>
      </w:r>
    </w:p>
    <w:p w14:paraId="1E373B7C" w14:textId="77777777" w:rsidR="005E7CF9" w:rsidRPr="007C74EF" w:rsidRDefault="005E7CF9" w:rsidP="005E7CF9">
      <w:pPr>
        <w:pStyle w:val="Akapitzlist"/>
        <w:widowControl w:val="0"/>
        <w:numPr>
          <w:ilvl w:val="0"/>
          <w:numId w:val="40"/>
        </w:numPr>
        <w:autoSpaceDE w:val="0"/>
        <w:autoSpaceDN w:val="0"/>
        <w:adjustRightInd w:val="0"/>
        <w:spacing w:line="276" w:lineRule="auto"/>
        <w:ind w:left="567" w:hanging="567"/>
        <w:jc w:val="both"/>
        <w:rPr>
          <w:rFonts w:ascii="Cambria" w:hAnsi="Cambria"/>
        </w:rPr>
      </w:pPr>
      <w:r w:rsidRPr="003A3C6F">
        <w:rPr>
          <w:rFonts w:ascii="Cambria" w:hAnsi="Cambria"/>
        </w:rPr>
        <w:t xml:space="preserve">Zamawiający na podstawie </w:t>
      </w:r>
      <w:r w:rsidRPr="003A3C6F">
        <w:rPr>
          <w:rFonts w:ascii="Cambria" w:hAnsi="Cambria"/>
          <w:u w:val="single"/>
        </w:rPr>
        <w:t>art. 142 ust. 5 Pzp</w:t>
      </w:r>
      <w:r w:rsidRPr="003A3C6F">
        <w:rPr>
          <w:rFonts w:ascii="Cambria" w:hAnsi="Cambria"/>
        </w:rPr>
        <w:t xml:space="preserve"> dopuszcza zmianę</w:t>
      </w:r>
      <w:r w:rsidRPr="007C74EF">
        <w:rPr>
          <w:rFonts w:ascii="Cambria" w:hAnsi="Cambria"/>
        </w:rPr>
        <w:t xml:space="preserve"> wysokości wynagrodzenia należnego Wykonawcy za realizację umowy, w trakcie obowiązywania Umowy w przypadku zmiany:</w:t>
      </w:r>
    </w:p>
    <w:p w14:paraId="47F1CF46" w14:textId="77777777" w:rsidR="005E7CF9" w:rsidRDefault="005E7CF9" w:rsidP="005E7CF9">
      <w:pPr>
        <w:numPr>
          <w:ilvl w:val="0"/>
          <w:numId w:val="41"/>
        </w:numPr>
        <w:shd w:val="clear" w:color="auto" w:fill="FFFFFF"/>
        <w:tabs>
          <w:tab w:val="left" w:pos="993"/>
        </w:tabs>
        <w:suppressAutoHyphens/>
        <w:autoSpaceDE w:val="0"/>
        <w:autoSpaceDN w:val="0"/>
        <w:adjustRightInd w:val="0"/>
        <w:spacing w:line="276" w:lineRule="auto"/>
        <w:ind w:left="993" w:hanging="426"/>
        <w:jc w:val="both"/>
        <w:rPr>
          <w:rFonts w:ascii="Cambria" w:hAnsi="Cambria"/>
        </w:rPr>
      </w:pPr>
      <w:r w:rsidRPr="00860CCD">
        <w:rPr>
          <w:rFonts w:ascii="Cambria" w:hAnsi="Cambria"/>
        </w:rPr>
        <w:t xml:space="preserve">stawki podatku VAT, </w:t>
      </w:r>
    </w:p>
    <w:p w14:paraId="22A9985B" w14:textId="77777777" w:rsidR="005E7CF9" w:rsidRPr="00860CCD" w:rsidRDefault="005E7CF9" w:rsidP="005E7CF9">
      <w:pPr>
        <w:numPr>
          <w:ilvl w:val="0"/>
          <w:numId w:val="41"/>
        </w:numPr>
        <w:shd w:val="clear" w:color="auto" w:fill="FFFFFF"/>
        <w:tabs>
          <w:tab w:val="left" w:pos="993"/>
        </w:tabs>
        <w:suppressAutoHyphens/>
        <w:autoSpaceDE w:val="0"/>
        <w:autoSpaceDN w:val="0"/>
        <w:adjustRightInd w:val="0"/>
        <w:spacing w:line="276" w:lineRule="auto"/>
        <w:ind w:left="993" w:hanging="426"/>
        <w:jc w:val="both"/>
        <w:rPr>
          <w:rFonts w:ascii="Cambria" w:hAnsi="Cambria"/>
        </w:rPr>
      </w:pPr>
      <w:r w:rsidRPr="00860CCD">
        <w:rPr>
          <w:rFonts w:ascii="Cambria" w:hAnsi="Cambria"/>
        </w:rPr>
        <w:t>minimalnego wynagrodzenia za pracę albo wysokości minimalnej stawki godzinowej ustalonej na podstawie przepisów ustawy z dnia 10 października 2002 r. o minimalnym wynagrodzeniu za pracę,</w:t>
      </w:r>
    </w:p>
    <w:p w14:paraId="5F46B26C" w14:textId="77777777" w:rsidR="005E7CF9" w:rsidRPr="00860CCD" w:rsidRDefault="005E7CF9" w:rsidP="005E7CF9">
      <w:pPr>
        <w:numPr>
          <w:ilvl w:val="0"/>
          <w:numId w:val="41"/>
        </w:numPr>
        <w:shd w:val="clear" w:color="auto" w:fill="FFFFFF"/>
        <w:tabs>
          <w:tab w:val="left" w:pos="993"/>
        </w:tabs>
        <w:suppressAutoHyphens/>
        <w:autoSpaceDE w:val="0"/>
        <w:autoSpaceDN w:val="0"/>
        <w:adjustRightInd w:val="0"/>
        <w:spacing w:line="276" w:lineRule="auto"/>
        <w:ind w:left="993" w:hanging="426"/>
        <w:jc w:val="both"/>
        <w:rPr>
          <w:rFonts w:ascii="Cambria" w:hAnsi="Cambria"/>
        </w:rPr>
      </w:pPr>
      <w:r w:rsidRPr="00860CCD">
        <w:rPr>
          <w:rFonts w:ascii="Cambria" w:hAnsi="Cambria"/>
        </w:rPr>
        <w:t xml:space="preserve">zasad podlegania ubezpieczeniom społecznym lub ubezpieczeniu zdrowotnemu lub wysokości stawki składki na ubezpieczenie społeczne </w:t>
      </w:r>
      <w:r>
        <w:rPr>
          <w:rFonts w:ascii="Cambria" w:hAnsi="Cambria"/>
        </w:rPr>
        <w:br/>
      </w:r>
      <w:r w:rsidRPr="00860CCD">
        <w:rPr>
          <w:rFonts w:ascii="Cambria" w:hAnsi="Cambria"/>
        </w:rPr>
        <w:t>i zdrowotne,</w:t>
      </w:r>
    </w:p>
    <w:p w14:paraId="3637D17F" w14:textId="77777777" w:rsidR="005E7CF9" w:rsidRPr="00860CCD" w:rsidRDefault="005E7CF9" w:rsidP="005E7CF9">
      <w:pPr>
        <w:shd w:val="clear" w:color="auto" w:fill="FFFFFF"/>
        <w:tabs>
          <w:tab w:val="left" w:pos="993"/>
        </w:tabs>
        <w:autoSpaceDE w:val="0"/>
        <w:autoSpaceDN w:val="0"/>
        <w:adjustRightInd w:val="0"/>
        <w:spacing w:line="276" w:lineRule="auto"/>
        <w:ind w:left="993" w:hanging="426"/>
        <w:jc w:val="both"/>
        <w:rPr>
          <w:rFonts w:ascii="Cambria" w:hAnsi="Cambria"/>
        </w:rPr>
      </w:pPr>
      <w:r>
        <w:rPr>
          <w:rFonts w:ascii="Cambria" w:hAnsi="Cambria"/>
        </w:rPr>
        <w:tab/>
      </w:r>
      <w:r w:rsidRPr="00860CCD">
        <w:rPr>
          <w:rFonts w:ascii="Cambria" w:hAnsi="Cambria"/>
        </w:rPr>
        <w:t>- jeżeli zmiany te będą miały wpływ na koszty wykonywania zamówienia przez Wykonawcę, o wartość wzrostu tych kosztów.</w:t>
      </w:r>
    </w:p>
    <w:p w14:paraId="166CBD12" w14:textId="77777777" w:rsidR="005E7CF9" w:rsidRDefault="005E7CF9" w:rsidP="005E7CF9">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Pr>
          <w:rFonts w:ascii="Cambria" w:hAnsi="Cambria" w:cs="†¯øw≥¸"/>
        </w:rPr>
        <w:t>Z</w:t>
      </w:r>
      <w:r w:rsidRPr="006803FF">
        <w:rPr>
          <w:rFonts w:ascii="Cambria" w:hAnsi="Cambria" w:cs="†¯øw≥¸"/>
        </w:rPr>
        <w:t>miana wynagrodzenia Wykonawcy jest możliwa w przypadkach wskazanych wyżej, na zasadach określonych w warunkach umowy.</w:t>
      </w:r>
    </w:p>
    <w:p w14:paraId="649E1D66" w14:textId="77777777" w:rsidR="005E7CF9" w:rsidRPr="00843A7B" w:rsidRDefault="005E7CF9" w:rsidP="005E7CF9">
      <w:pPr>
        <w:pStyle w:val="Akapitzlist"/>
        <w:widowControl w:val="0"/>
        <w:numPr>
          <w:ilvl w:val="0"/>
          <w:numId w:val="40"/>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 xml:space="preserve">Wszystkie powyższe postanowienia stanowią katalog zmian, na które Zamawiający </w:t>
      </w:r>
      <w:r w:rsidRPr="00843A7B">
        <w:rPr>
          <w:rFonts w:ascii="Cambria" w:hAnsi="Cambria" w:cs="†¯øw≥¸"/>
        </w:rPr>
        <w:lastRenderedPageBreak/>
        <w:t xml:space="preserve">może wyrazić zgodę. Nie stanowią jednocześnie zobowiązania do wyrażenia takiej zgody. </w:t>
      </w:r>
    </w:p>
    <w:p w14:paraId="20DAC54C" w14:textId="77777777" w:rsidR="005E7CF9" w:rsidRPr="00606EB7" w:rsidRDefault="005E7CF9" w:rsidP="005E7CF9">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606EB7">
        <w:rPr>
          <w:rFonts w:ascii="Cambria" w:hAnsi="Cambria" w:cs="†¯øw≥¸"/>
        </w:rPr>
        <w:t>Nie stanowi zmiany umowy w rozumieniu art. 144 ustawy Prawo zamówień publicznych:</w:t>
      </w:r>
    </w:p>
    <w:p w14:paraId="03CFB607" w14:textId="77777777" w:rsidR="005E7CF9" w:rsidRPr="00606EB7" w:rsidRDefault="005E7CF9" w:rsidP="005E7CF9">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Pr>
          <w:rFonts w:ascii="Cambria" w:hAnsi="Cambria" w:cs="†¯øw≥¸"/>
        </w:rPr>
        <w:t>zmiany</w:t>
      </w:r>
      <w:r w:rsidRPr="00606EB7">
        <w:rPr>
          <w:rFonts w:ascii="Cambria" w:hAnsi="Cambria" w:cs="†¯øw≥¸"/>
        </w:rPr>
        <w:t xml:space="preserve"> danych teleadresowych,</w:t>
      </w:r>
    </w:p>
    <w:p w14:paraId="5286CD9C" w14:textId="77777777" w:rsidR="005E7CF9" w:rsidRPr="00606EB7" w:rsidRDefault="005E7CF9" w:rsidP="005E7CF9">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Pr="00606EB7">
        <w:rPr>
          <w:rFonts w:ascii="Cambria" w:hAnsi="Cambria" w:cs="†¯øw≥¸"/>
        </w:rPr>
        <w:br/>
        <w:t>(np. zmiana nr rachunku bankowego);</w:t>
      </w:r>
    </w:p>
    <w:p w14:paraId="188AB3D0" w14:textId="77777777" w:rsidR="005E7CF9" w:rsidRPr="00606EB7" w:rsidRDefault="005E7CF9" w:rsidP="005E7CF9">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Pr="00606EB7">
        <w:rPr>
          <w:rFonts w:ascii="Cambria" w:hAnsi="Cambria" w:cs="†¯øw≥¸"/>
        </w:rPr>
        <w:br/>
        <w:t xml:space="preserve">w realizacji </w:t>
      </w:r>
      <w:r>
        <w:rPr>
          <w:rFonts w:ascii="Cambria" w:hAnsi="Cambria" w:cs="†¯øw≥¸"/>
        </w:rPr>
        <w:t>prac</w:t>
      </w:r>
      <w:r w:rsidRPr="00606EB7">
        <w:rPr>
          <w:rFonts w:ascii="Cambria" w:hAnsi="Cambria" w:cs="†¯øw≥¸"/>
        </w:rPr>
        <w:t xml:space="preserve"> przez Wykonawcę.</w:t>
      </w:r>
    </w:p>
    <w:p w14:paraId="1C20F9BF" w14:textId="77777777" w:rsidR="005E7CF9" w:rsidRPr="00606EB7" w:rsidRDefault="005E7CF9" w:rsidP="005E7CF9">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606EB7">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819DD4B" w14:textId="77777777" w:rsidR="005E7CF9" w:rsidRPr="00606EB7" w:rsidRDefault="005E7CF9" w:rsidP="005E7CF9">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606EB7">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606EB7">
        <w:rPr>
          <w:rFonts w:ascii="Cambria" w:hAnsi="Cambria"/>
        </w:rPr>
        <w:t xml:space="preserve"> </w:t>
      </w:r>
    </w:p>
    <w:p w14:paraId="534B55F8"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0C2DEF20"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593B64E8" w14:textId="77777777" w:rsidR="00EF3394" w:rsidRPr="00606EB7" w:rsidRDefault="00EF3394" w:rsidP="00E35CB8">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569B00A8" w14:textId="77777777" w:rsidR="00EF3394" w:rsidRPr="00606EB7" w:rsidRDefault="00EF3394" w:rsidP="00E35CB8">
      <w:pPr>
        <w:pStyle w:val="Akapitzlist"/>
        <w:widowControl w:val="0"/>
        <w:numPr>
          <w:ilvl w:val="1"/>
          <w:numId w:val="24"/>
        </w:numPr>
        <w:autoSpaceDE w:val="0"/>
        <w:autoSpaceDN w:val="0"/>
        <w:adjustRightInd w:val="0"/>
        <w:spacing w:line="276" w:lineRule="auto"/>
        <w:ind w:hanging="294"/>
        <w:rPr>
          <w:rFonts w:ascii="Cambria" w:hAnsi="Cambria" w:cs="†¯øw≥¸"/>
        </w:rPr>
      </w:pPr>
      <w:r w:rsidRPr="00606EB7">
        <w:rPr>
          <w:rFonts w:ascii="Cambria" w:hAnsi="Cambria" w:cs="†¯øw≥¸"/>
        </w:rPr>
        <w:t>Zamawiającemu przysługuje prawo do odstąpienia od umowy</w:t>
      </w:r>
      <w:r>
        <w:rPr>
          <w:rFonts w:ascii="Cambria" w:hAnsi="Cambria" w:cs="†¯øw≥¸"/>
        </w:rPr>
        <w:t xml:space="preserve"> bez zapłaty kar umownych z tytułu odstąpienia z winy Zamawiającego:</w:t>
      </w:r>
    </w:p>
    <w:p w14:paraId="137507D9" w14:textId="150CED60" w:rsidR="00EF3394" w:rsidRPr="003A3C6F" w:rsidRDefault="00EF3394" w:rsidP="00E35CB8">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 xml:space="preserve">w chwili </w:t>
      </w:r>
      <w:r w:rsidRPr="003A3C6F">
        <w:rPr>
          <w:rFonts w:ascii="Cambria" w:hAnsi="Cambria" w:cs="†¯øw≥¸"/>
        </w:rPr>
        <w:t xml:space="preserve">zawarcia umowy. Odstąpienie od umowy w tym wypadku może nastąpić w terminie 30 dni </w:t>
      </w:r>
      <w:r w:rsidR="0037652F">
        <w:rPr>
          <w:rFonts w:ascii="Cambria" w:hAnsi="Cambria" w:cs="†¯øw≥¸"/>
        </w:rPr>
        <w:t>o</w:t>
      </w:r>
      <w:r w:rsidRPr="003A3C6F">
        <w:rPr>
          <w:rFonts w:ascii="Cambria" w:hAnsi="Cambria" w:cs="†¯øw≥¸"/>
        </w:rPr>
        <w:t>d powzięcia wiadomości o powyższych okolicznościach,</w:t>
      </w:r>
    </w:p>
    <w:p w14:paraId="0BBAC901" w14:textId="77777777" w:rsidR="00EF3394" w:rsidRPr="003A3C6F" w:rsidRDefault="00EF3394" w:rsidP="00E35CB8">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ogłoszona upadłość lub rozwiązanie firmy Wykonawcy,</w:t>
      </w:r>
    </w:p>
    <w:p w14:paraId="17BDF58C" w14:textId="77777777" w:rsidR="00EF3394" w:rsidRPr="003A3C6F" w:rsidRDefault="00EF3394" w:rsidP="00E35CB8">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wydany nakaz zajęcia majątku Wykonawcy,</w:t>
      </w:r>
    </w:p>
    <w:p w14:paraId="6D81A897" w14:textId="77777777" w:rsidR="00EF3394" w:rsidRPr="003A3C6F" w:rsidRDefault="00EF3394" w:rsidP="00E35CB8">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nie rozpoczął prac bez uzasadnionych przyczyn oraz nie kontynuuje ich pomimo wezwania Zamawiającego złożonego na piśmie,</w:t>
      </w:r>
    </w:p>
    <w:p w14:paraId="222D938E" w14:textId="77777777" w:rsidR="00EF3394" w:rsidRPr="003A3C6F" w:rsidRDefault="00EF3394" w:rsidP="00E35CB8">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przerwał realizację prac bez uzasadnienia i przerwa ta trwa dłużej niż 7 dni,</w:t>
      </w:r>
    </w:p>
    <w:p w14:paraId="49827B3D" w14:textId="77777777" w:rsidR="00EF3394" w:rsidRPr="003A3C6F" w:rsidRDefault="00EF3394" w:rsidP="00E35CB8">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 xml:space="preserve">Wykonawca </w:t>
      </w:r>
      <w:r w:rsidRPr="003A3C6F">
        <w:rPr>
          <w:rFonts w:ascii="Cambria" w:hAnsi="Cambria" w:cs="†¯øw≥¸"/>
          <w:color w:val="000000"/>
        </w:rPr>
        <w:t>opóźnia się z wykonaniem przedmiotu umowy ponad 14 dni.</w:t>
      </w:r>
    </w:p>
    <w:p w14:paraId="2DBEA608" w14:textId="77777777" w:rsidR="00EF3394" w:rsidRPr="003A3C6F" w:rsidRDefault="00EF3394" w:rsidP="00E35CB8">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 innych przypadkach przewidzianych w umowie.</w:t>
      </w:r>
    </w:p>
    <w:p w14:paraId="05F456B4" w14:textId="77777777" w:rsidR="00EF3394" w:rsidRPr="00606EB7" w:rsidRDefault="00EF3394" w:rsidP="00E35CB8">
      <w:pPr>
        <w:pStyle w:val="Akapitzlist"/>
        <w:widowControl w:val="0"/>
        <w:numPr>
          <w:ilvl w:val="1"/>
          <w:numId w:val="24"/>
        </w:numPr>
        <w:autoSpaceDE w:val="0"/>
        <w:autoSpaceDN w:val="0"/>
        <w:adjustRightInd w:val="0"/>
        <w:spacing w:line="276" w:lineRule="auto"/>
        <w:ind w:left="709" w:hanging="294"/>
        <w:rPr>
          <w:rFonts w:ascii="Cambria" w:hAnsi="Cambria" w:cs="†¯øw≥¸"/>
        </w:rPr>
      </w:pPr>
      <w:r w:rsidRPr="003A3C6F">
        <w:rPr>
          <w:rFonts w:ascii="Cambria" w:hAnsi="Cambria" w:cs="†¯øw≥¸"/>
        </w:rPr>
        <w:t>Wykonawcy przysługuje prawo odstąpienia od umowy</w:t>
      </w:r>
      <w:r w:rsidRPr="00606EB7">
        <w:rPr>
          <w:rFonts w:ascii="Cambria" w:hAnsi="Cambria" w:cs="†¯øw≥¸"/>
        </w:rPr>
        <w:t xml:space="preserve"> w szczególności, jeżeli:</w:t>
      </w:r>
    </w:p>
    <w:p w14:paraId="09AEEA0C" w14:textId="77777777" w:rsidR="00EF3394" w:rsidRPr="00606EB7" w:rsidRDefault="00EF3394" w:rsidP="00E35CB8">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165579BF" w14:textId="77777777" w:rsidR="00EF3394" w:rsidRPr="00606EB7" w:rsidRDefault="00EF3394" w:rsidP="00E35CB8">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zawiadomi Wykonawcę, iż wobec zaistnienia uprzednio </w:t>
      </w:r>
      <w:r w:rsidRPr="00606EB7">
        <w:rPr>
          <w:rFonts w:ascii="Cambria" w:hAnsi="Cambria" w:cs="†¯øw≥¸"/>
        </w:rPr>
        <w:lastRenderedPageBreak/>
        <w:t>nieprzewidzianych okoliczności nie będzie mógł spełnić swoich zobowiązań umownych wobec Wykonawcy.</w:t>
      </w:r>
    </w:p>
    <w:p w14:paraId="682C4E61" w14:textId="77777777" w:rsidR="00EF3394" w:rsidRPr="00386218" w:rsidRDefault="00EF3394" w:rsidP="00E35CB8">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rPr>
      </w:pPr>
      <w:r w:rsidRPr="00386218">
        <w:rPr>
          <w:rFonts w:ascii="Cambria" w:hAnsi="Cambria" w:cs="†¯øw≥¸"/>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06C7CFB6" w14:textId="77777777" w:rsidR="00EF3394" w:rsidRPr="00606EB7" w:rsidRDefault="00EF3394" w:rsidP="00E35CB8">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3A781EE2" w14:textId="77777777" w:rsidR="00EF3394" w:rsidRDefault="00EF3394" w:rsidP="00E35CB8">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2D458C8F" w14:textId="77777777" w:rsidR="00EF3394" w:rsidRPr="00456267" w:rsidRDefault="00EF3394" w:rsidP="00E35CB8">
      <w:pPr>
        <w:pStyle w:val="Akapitzlist"/>
        <w:widowControl w:val="0"/>
        <w:numPr>
          <w:ilvl w:val="0"/>
          <w:numId w:val="27"/>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chęci ze strony Wykonawcy sporządzenia inwentaryzacji, wspólnie z Zamawiającym, Zamawiający wykona inwentaryzację samodzielnie </w:t>
      </w:r>
      <w:r>
        <w:rPr>
          <w:rFonts w:ascii="Cambria" w:hAnsi="Cambria" w:cs="†¯øw≥¸"/>
          <w:color w:val="000000"/>
        </w:rPr>
        <w:br/>
        <w:t>i obciąży Wykonawcę karą</w:t>
      </w:r>
      <w:r w:rsidRPr="00456267">
        <w:rPr>
          <w:rFonts w:ascii="Cambria" w:hAnsi="Cambria" w:cs="†¯øw≥¸"/>
          <w:color w:val="000000"/>
        </w:rPr>
        <w:t xml:space="preserve"> umowną zgodnie </w:t>
      </w:r>
      <w:r w:rsidRPr="006869DA">
        <w:rPr>
          <w:rFonts w:ascii="Cambria" w:hAnsi="Cambria" w:cs="†¯øw≥¸"/>
          <w:color w:val="000000"/>
        </w:rPr>
        <w:t>z § 13 ust.1 pkt. 1 lit. d),</w:t>
      </w:r>
    </w:p>
    <w:p w14:paraId="602E1639" w14:textId="77777777" w:rsidR="00EF3394" w:rsidRPr="00606EB7" w:rsidRDefault="00EF3394" w:rsidP="00E35CB8">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zabezpieczy przerwane roboty w zakresie obustronnie uzgodnionym </w:t>
      </w:r>
      <w:r>
        <w:rPr>
          <w:rFonts w:ascii="Cambria" w:hAnsi="Cambria" w:cs="†¯øw≥¸"/>
        </w:rPr>
        <w:t>na koszt tej S</w:t>
      </w:r>
      <w:r w:rsidRPr="00606EB7">
        <w:rPr>
          <w:rFonts w:ascii="Cambria" w:hAnsi="Cambria" w:cs="†¯øw≥¸"/>
        </w:rPr>
        <w:t>trony, która odstąpiła od umowy.</w:t>
      </w:r>
    </w:p>
    <w:p w14:paraId="63178576" w14:textId="77777777" w:rsidR="00EF3394" w:rsidRPr="00606EB7" w:rsidRDefault="00EF3394" w:rsidP="00E35CB8">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1867EA45" w14:textId="77777777" w:rsidR="00EF3394" w:rsidRPr="00606EB7" w:rsidRDefault="00EF3394" w:rsidP="00E35CB8">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 xml:space="preserve">prac </w:t>
      </w:r>
      <w:r w:rsidRPr="00606EB7">
        <w:rPr>
          <w:rFonts w:ascii="Cambria" w:hAnsi="Cambria" w:cs="†¯øw≥¸"/>
        </w:rPr>
        <w:t xml:space="preserve">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659309D8" w14:textId="77777777" w:rsidR="00EF3394" w:rsidRPr="00606EB7" w:rsidRDefault="00EF3394" w:rsidP="00E35CB8">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Wykonawca niezwłocznie, a najpóźniej w te</w:t>
      </w:r>
      <w:r>
        <w:rPr>
          <w:rFonts w:ascii="Cambria" w:hAnsi="Cambria" w:cs="†¯øw≥¸"/>
        </w:rPr>
        <w:t>rminie 30 dni, usunie z terenu prac</w:t>
      </w:r>
      <w:r w:rsidRPr="00606EB7">
        <w:rPr>
          <w:rFonts w:ascii="Cambria" w:hAnsi="Cambria" w:cs="†¯øw≥¸"/>
        </w:rPr>
        <w:t xml:space="preserve"> urządzenia zaplecza przez niego dostarczone lub wzniesione.</w:t>
      </w:r>
    </w:p>
    <w:p w14:paraId="54ED86D3" w14:textId="77777777" w:rsidR="00EF3394" w:rsidRPr="0074438D" w:rsidRDefault="00EF3394" w:rsidP="00E35CB8">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 odpowiada, obowiązany jest do</w:t>
      </w:r>
      <w:r>
        <w:rPr>
          <w:rFonts w:ascii="Cambria" w:hAnsi="Cambria" w:cs="†¯øw≥¸"/>
        </w:rPr>
        <w:t xml:space="preserve"> </w:t>
      </w:r>
      <w:r w:rsidRPr="0074438D">
        <w:rPr>
          <w:rFonts w:ascii="Cambria" w:hAnsi="Cambria" w:cs="†¯øw≥¸"/>
        </w:rPr>
        <w:t>dokonania odbioru prac przerwanych oraz do zapłaty wynagrodzenia za roboty, które zostały wykonane do dnia odstąpienia.</w:t>
      </w:r>
    </w:p>
    <w:p w14:paraId="375A20F3" w14:textId="77777777" w:rsidR="00EF3394" w:rsidRDefault="00EF3394" w:rsidP="004363B4">
      <w:pPr>
        <w:widowControl w:val="0"/>
        <w:autoSpaceDE w:val="0"/>
        <w:autoSpaceDN w:val="0"/>
        <w:adjustRightInd w:val="0"/>
        <w:spacing w:line="276" w:lineRule="auto"/>
        <w:jc w:val="center"/>
        <w:rPr>
          <w:rFonts w:ascii="Cambria" w:hAnsi="Cambria" w:cs="†¯øw≥¸"/>
          <w:b/>
        </w:rPr>
      </w:pPr>
    </w:p>
    <w:p w14:paraId="17AECB05"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27AF2FE5"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06CD3D0F" w14:textId="77777777" w:rsidR="004A40FA" w:rsidRPr="00606EB7" w:rsidRDefault="004A40FA" w:rsidP="00E35CB8">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tron nie jest w zw</w:t>
      </w:r>
      <w:r>
        <w:rPr>
          <w:rFonts w:ascii="Cambria" w:hAnsi="Cambria" w:cs="†¯øw≥¸"/>
        </w:rPr>
        <w:t>łoce i nie narusza postanowień u</w:t>
      </w:r>
      <w:r w:rsidRPr="00606EB7">
        <w:rPr>
          <w:rFonts w:ascii="Cambria" w:hAnsi="Cambria" w:cs="†¯øw≥¸"/>
        </w:rPr>
        <w:t xml:space="preserve">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 xml:space="preserve">o wygraniu przetargu </w:t>
      </w:r>
      <w:r>
        <w:rPr>
          <w:rFonts w:ascii="Cambria" w:hAnsi="Cambria" w:cs="†¯øw≥¸"/>
        </w:rPr>
        <w:t>lub po dacie, od której u</w:t>
      </w:r>
      <w:r w:rsidRPr="00606EB7">
        <w:rPr>
          <w:rFonts w:ascii="Cambria" w:hAnsi="Cambria" w:cs="†¯øw≥¸"/>
        </w:rPr>
        <w:t>mowa obowiązuje.</w:t>
      </w:r>
    </w:p>
    <w:p w14:paraId="0AAC2C43" w14:textId="77777777" w:rsidR="004A40FA" w:rsidRPr="00606EB7" w:rsidRDefault="004A40FA" w:rsidP="00E35CB8">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w:t>
      </w:r>
      <w:r>
        <w:rPr>
          <w:rFonts w:ascii="Cambria" w:hAnsi="Cambria" w:cs="†¯øw≥¸"/>
        </w:rPr>
        <w:t>a wyższa” oznacza w niniejszej u</w:t>
      </w:r>
      <w:r w:rsidRPr="00606EB7">
        <w:rPr>
          <w:rFonts w:ascii="Cambria" w:hAnsi="Cambria" w:cs="†¯øw≥¸"/>
        </w:rPr>
        <w:t>mowie takie działania jak: wojna, atak terrorystyczny, stan klęski żywiołowej, zamieszki, strajki, pożar, trzęsienie ziemi, pioruny, powodzie, wybuchy i t</w:t>
      </w:r>
      <w:r>
        <w:rPr>
          <w:rFonts w:ascii="Cambria" w:hAnsi="Cambria" w:cs="†¯øw≥¸"/>
        </w:rPr>
        <w:t>ym podobne zdarzenia, na które S</w:t>
      </w:r>
      <w:r w:rsidRPr="00606EB7">
        <w:rPr>
          <w:rFonts w:ascii="Cambria" w:hAnsi="Cambria" w:cs="†¯øw≥¸"/>
        </w:rPr>
        <w:t xml:space="preserve">trony nie mają wpływu, lecz które utrudniają lub uniemożliwiają całkowicie lub częściowo realizację zadania, zmieniają w sposób istotny warunki jego realizacji i których nie </w:t>
      </w:r>
      <w:r w:rsidRPr="00606EB7">
        <w:rPr>
          <w:rFonts w:ascii="Cambria" w:hAnsi="Cambria" w:cs="†¯øw≥¸"/>
        </w:rPr>
        <w:lastRenderedPageBreak/>
        <w:t>da się uniknąć, nawet przy zastosowaniu maksymalnej staranności.</w:t>
      </w:r>
    </w:p>
    <w:p w14:paraId="0A2AC894" w14:textId="77777777" w:rsidR="004A40FA" w:rsidRDefault="004A40FA" w:rsidP="00E35CB8">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w:t>
      </w:r>
      <w:r>
        <w:rPr>
          <w:rFonts w:ascii="Cambria" w:hAnsi="Cambria" w:cs="†¯øw≥¸"/>
        </w:rPr>
        <w:t>razie wystąpienia siły wyższej S</w:t>
      </w:r>
      <w:r w:rsidRPr="00606EB7">
        <w:rPr>
          <w:rFonts w:ascii="Cambria" w:hAnsi="Cambria" w:cs="†¯øw≥¸"/>
        </w:rPr>
        <w:t>trony mogą rozwiązać umowę bez stosowania kar i odszkodowań w niej przewidzianych.</w:t>
      </w:r>
    </w:p>
    <w:p w14:paraId="265D9F1F" w14:textId="77777777" w:rsidR="009468BE" w:rsidRPr="00606EB7" w:rsidRDefault="009468BE" w:rsidP="009468BE">
      <w:pPr>
        <w:pStyle w:val="Akapitzlist"/>
        <w:widowControl w:val="0"/>
        <w:autoSpaceDE w:val="0"/>
        <w:autoSpaceDN w:val="0"/>
        <w:adjustRightInd w:val="0"/>
        <w:spacing w:line="276" w:lineRule="auto"/>
        <w:ind w:left="426"/>
        <w:jc w:val="both"/>
        <w:rPr>
          <w:rFonts w:ascii="Cambria" w:hAnsi="Cambria" w:cs="†¯øw≥¸"/>
        </w:rPr>
      </w:pPr>
    </w:p>
    <w:p w14:paraId="70AE3B6E" w14:textId="77777777" w:rsidR="004A40FA" w:rsidRPr="00606EB7" w:rsidRDefault="004A40FA" w:rsidP="004363B4">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672ADCA0" w14:textId="77777777" w:rsidR="004A40FA" w:rsidRPr="00606EB7" w:rsidRDefault="004A40FA" w:rsidP="004363B4">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725ED517" w14:textId="77777777" w:rsidR="004A40FA" w:rsidRPr="00606EB7" w:rsidRDefault="004A40FA" w:rsidP="00E35CB8">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zastrzega sobie prawo do wglądu do dokumentów</w:t>
      </w:r>
      <w:r>
        <w:rPr>
          <w:rFonts w:ascii="Cambria" w:hAnsi="Cambria" w:cs="ArialNarrow"/>
        </w:rPr>
        <w:t>, w tym dokumentów finansowych W</w:t>
      </w:r>
      <w:r w:rsidRPr="00606EB7">
        <w:rPr>
          <w:rFonts w:ascii="Cambria" w:hAnsi="Cambria" w:cs="ArialNarrow"/>
        </w:rPr>
        <w:t>ykonawcy związanych z realizowanym przedmiotem zamówienia.</w:t>
      </w:r>
    </w:p>
    <w:p w14:paraId="3B21D3EF" w14:textId="77777777" w:rsidR="004A40FA" w:rsidRPr="00606EB7" w:rsidRDefault="004A40FA" w:rsidP="00E35CB8">
      <w:pPr>
        <w:pStyle w:val="Akapitzlist"/>
        <w:numPr>
          <w:ilvl w:val="0"/>
          <w:numId w:val="31"/>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 xml:space="preserve">i Rybackiego oraz uchylające rozporządzenie Rady (WE) nr 1083/2006 (Dz. U. UE L 347 z 20 </w:t>
      </w:r>
      <w:r>
        <w:rPr>
          <w:rFonts w:ascii="Cambria" w:hAnsi="Cambria" w:cs="ArialNarrow"/>
        </w:rPr>
        <w:t>grudnia 2013 r., str. 374 – 469</w:t>
      </w:r>
      <w:r w:rsidRPr="00606EB7">
        <w:rPr>
          <w:rFonts w:ascii="Cambria" w:hAnsi="Cambria" w:cs="ArialNarrow"/>
        </w:rPr>
        <w:t>), w sposób zapewniający dostępność, poufność i bezpieczeństwo oraz do informowania Zamawiającego o miejscu przechowywania dokumentów związanych z realizowanym przedmiotem zamówienia.</w:t>
      </w:r>
    </w:p>
    <w:p w14:paraId="1BCC45FA" w14:textId="77777777" w:rsidR="004A40FA" w:rsidRPr="00606EB7" w:rsidRDefault="004A40FA" w:rsidP="00E35CB8">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konieczności przedłużenia terminu, o którym mowa w ust. 2, Zamawi</w:t>
      </w:r>
      <w:r>
        <w:rPr>
          <w:rFonts w:ascii="Cambria" w:hAnsi="Cambria" w:cs="ArialNarrow"/>
        </w:rPr>
        <w:t>ający powiadomi o tym pisemnie W</w:t>
      </w:r>
      <w:r w:rsidRPr="00606EB7">
        <w:rPr>
          <w:rFonts w:ascii="Cambria" w:hAnsi="Cambria" w:cs="ArialNarrow"/>
        </w:rPr>
        <w:t xml:space="preserve">ykonawcę przed upływem terminu określonego </w:t>
      </w:r>
      <w:r w:rsidRPr="00843A7B">
        <w:rPr>
          <w:rFonts w:ascii="Cambria" w:hAnsi="Cambria" w:cs="ArialNarrow"/>
        </w:rPr>
        <w:t>w ust. 2</w:t>
      </w:r>
      <w:r>
        <w:rPr>
          <w:rFonts w:ascii="Cambria" w:hAnsi="Cambria" w:cs="ArialNarrow"/>
        </w:rPr>
        <w:t>.</w:t>
      </w:r>
    </w:p>
    <w:p w14:paraId="06A54C9C" w14:textId="77777777" w:rsidR="004A40FA" w:rsidRPr="00606EB7" w:rsidRDefault="004A40FA" w:rsidP="00E35CB8">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0E78A669" w14:textId="77777777" w:rsidR="004A40FA" w:rsidRPr="00606EB7" w:rsidRDefault="004A40FA" w:rsidP="00E35CB8">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4594C44A" w14:textId="77777777" w:rsidR="004A40FA" w:rsidRPr="00606EB7" w:rsidRDefault="004A40FA" w:rsidP="00E35CB8">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zmiany miejsca przechowywania dokumentów oraz w przypadku zawi</w:t>
      </w:r>
      <w:r>
        <w:rPr>
          <w:rFonts w:ascii="Cambria" w:hAnsi="Cambria" w:cs="ArialNarrow"/>
        </w:rPr>
        <w:t>eszenia lub zaprzestania przez W</w:t>
      </w:r>
      <w:r w:rsidRPr="00606EB7">
        <w:rPr>
          <w:rFonts w:ascii="Cambria" w:hAnsi="Cambria" w:cs="ArialNarrow"/>
        </w:rPr>
        <w:t xml:space="preserve">ykonawcę działalności przed terminem, </w:t>
      </w:r>
      <w:r w:rsidRPr="00606EB7">
        <w:rPr>
          <w:rFonts w:ascii="Cambria" w:hAnsi="Cambria" w:cs="ArialNarrow"/>
        </w:rPr>
        <w:br/>
        <w:t>o którym mowa w ust. 2 lub 3</w:t>
      </w:r>
      <w:r>
        <w:rPr>
          <w:rFonts w:ascii="Cambria" w:hAnsi="Cambria" w:cs="ArialNarrow"/>
        </w:rPr>
        <w:t>, W</w:t>
      </w:r>
      <w:r w:rsidRPr="00606EB7">
        <w:rPr>
          <w:rFonts w:ascii="Cambria" w:hAnsi="Cambria" w:cs="ArialNarrow"/>
        </w:rPr>
        <w:t>ykonawca zobowiązuje się pisemnie poinformować Zamawiającego o miejscu przechowania dokumentów związanych z realizowanym przedmiotem zamówienia w termi</w:t>
      </w:r>
      <w:r>
        <w:rPr>
          <w:rFonts w:ascii="Cambria" w:hAnsi="Cambria" w:cs="ArialNarrow"/>
        </w:rPr>
        <w:t>nie</w:t>
      </w:r>
      <w:r w:rsidRPr="00606EB7">
        <w:rPr>
          <w:rFonts w:ascii="Cambria" w:hAnsi="Cambria" w:cs="ArialNarrow"/>
        </w:rPr>
        <w:t xml:space="preserve"> miesiąca przed zmianą tego miejsca. </w:t>
      </w:r>
    </w:p>
    <w:p w14:paraId="773B22EC" w14:textId="77777777" w:rsidR="009B51CB" w:rsidRDefault="009B51CB" w:rsidP="004363B4">
      <w:pPr>
        <w:widowControl w:val="0"/>
        <w:autoSpaceDE w:val="0"/>
        <w:autoSpaceDN w:val="0"/>
        <w:adjustRightInd w:val="0"/>
        <w:spacing w:line="276" w:lineRule="auto"/>
        <w:jc w:val="center"/>
        <w:rPr>
          <w:rFonts w:ascii="Cambria" w:hAnsi="Cambria" w:cs="†¯øw≥¸"/>
          <w:b/>
        </w:rPr>
      </w:pPr>
    </w:p>
    <w:p w14:paraId="32B7A1FC"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49CE09E7"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005EB618" w14:textId="77777777" w:rsidR="004A40FA" w:rsidRPr="00606EB7" w:rsidRDefault="004A40FA" w:rsidP="00E35CB8">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powstania sporu na tle wykonania niniejszej umowy Wykonawca jest zobowiązany przede wszystkim do wyczerpania drogi postępowania reklamacyjnego.</w:t>
      </w:r>
    </w:p>
    <w:p w14:paraId="4C7C5BA8" w14:textId="77777777" w:rsidR="004A40FA" w:rsidRPr="00606EB7" w:rsidRDefault="004A40FA" w:rsidP="00E35CB8">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lastRenderedPageBreak/>
        <w:t>Reklamację wykonuje się poprzez skierowanie konkretnego roszczenia do Zamawiającego.</w:t>
      </w:r>
    </w:p>
    <w:p w14:paraId="59D52AED" w14:textId="77777777" w:rsidR="004A40FA" w:rsidRPr="00606EB7" w:rsidRDefault="004A40FA" w:rsidP="00E35CB8">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ma obowiązek do pisemnego ustosunkowania się do zgłoszonego przez Wykonawcę roszczenia w terminie 21 dni od daty zgłoszenia roszczenia.</w:t>
      </w:r>
    </w:p>
    <w:p w14:paraId="61DCA7BA" w14:textId="77777777" w:rsidR="004A40FA" w:rsidRPr="00606EB7" w:rsidRDefault="004A40FA" w:rsidP="00E35CB8">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odmowy przez Zamawiającego uznania roszczenia Wykonawcy, względnie nieudzielania odpowiedzi na roszczenie w terminie, o którym mowa w ust. 3, Wykonawca uprawniony jest do wystąpienia na drogę sądową.</w:t>
      </w:r>
    </w:p>
    <w:p w14:paraId="691B7E68" w14:textId="77777777" w:rsidR="004A40FA" w:rsidRPr="00606EB7" w:rsidRDefault="004A40FA" w:rsidP="00E35CB8">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5ECD54F0" w14:textId="77777777" w:rsidR="004A40FA" w:rsidRPr="003A3C6F" w:rsidRDefault="004A40FA" w:rsidP="00E35CB8">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w:t>
      </w:r>
      <w:r>
        <w:rPr>
          <w:rFonts w:ascii="Cambria" w:hAnsi="Cambria" w:cs="†¯øw≥¸"/>
        </w:rPr>
        <w:t>szą umową stosuje się przepisy k</w:t>
      </w:r>
      <w:r w:rsidRPr="00606EB7">
        <w:rPr>
          <w:rFonts w:ascii="Cambria" w:hAnsi="Cambria" w:cs="†¯øw≥¸"/>
        </w:rPr>
        <w:t>odeksu cywilnego, Prawa zamówień publicznych oraz w</w:t>
      </w:r>
      <w:r>
        <w:rPr>
          <w:rFonts w:ascii="Cambria" w:hAnsi="Cambria" w:cs="†¯øw≥¸"/>
        </w:rPr>
        <w:t xml:space="preserve"> sprawach procesowych przepisy k</w:t>
      </w:r>
      <w:r w:rsidRPr="00606EB7">
        <w:rPr>
          <w:rFonts w:ascii="Cambria" w:hAnsi="Cambria" w:cs="†¯øw≥¸"/>
        </w:rPr>
        <w:t xml:space="preserve">odeksu postępowania </w:t>
      </w:r>
      <w:r w:rsidRPr="003A3C6F">
        <w:rPr>
          <w:rFonts w:ascii="Cambria" w:hAnsi="Cambria" w:cs="†¯øw≥¸"/>
        </w:rPr>
        <w:t>cywilnego.</w:t>
      </w:r>
    </w:p>
    <w:p w14:paraId="06407061" w14:textId="77777777" w:rsidR="004A40FA" w:rsidRPr="003A3C6F" w:rsidRDefault="004A40FA" w:rsidP="004363B4">
      <w:pPr>
        <w:widowControl w:val="0"/>
        <w:spacing w:line="276" w:lineRule="auto"/>
        <w:jc w:val="center"/>
        <w:rPr>
          <w:rFonts w:ascii="Cambria" w:hAnsi="Cambria" w:cs="†¯øw≥¸"/>
          <w:b/>
          <w:color w:val="000000"/>
        </w:rPr>
      </w:pPr>
      <w:r w:rsidRPr="003A3C6F">
        <w:rPr>
          <w:rFonts w:ascii="Cambria" w:hAnsi="Cambria" w:cs="†¯øw≥¸"/>
          <w:b/>
          <w:color w:val="000000"/>
        </w:rPr>
        <w:t>§ 21</w:t>
      </w:r>
    </w:p>
    <w:p w14:paraId="7123F002" w14:textId="77777777" w:rsidR="004A40FA" w:rsidRPr="003A3C6F" w:rsidRDefault="004A40FA" w:rsidP="004363B4">
      <w:pPr>
        <w:widowControl w:val="0"/>
        <w:spacing w:line="276" w:lineRule="auto"/>
        <w:jc w:val="center"/>
        <w:rPr>
          <w:rFonts w:ascii="Cambria" w:hAnsi="Cambria" w:cs="†¯øw≥¸"/>
          <w:color w:val="000000"/>
        </w:rPr>
      </w:pPr>
      <w:r w:rsidRPr="003A3C6F">
        <w:rPr>
          <w:rFonts w:ascii="Cambria" w:hAnsi="Cambria" w:cs="†¯øw≥¸"/>
          <w:b/>
          <w:color w:val="000000"/>
        </w:rPr>
        <w:t>Dane osobowe</w:t>
      </w:r>
    </w:p>
    <w:p w14:paraId="0ABB7477" w14:textId="77777777" w:rsidR="004A40FA" w:rsidRPr="003A3C6F" w:rsidRDefault="004A40FA" w:rsidP="00E35CB8">
      <w:pPr>
        <w:pStyle w:val="Akapitzlist"/>
        <w:widowControl w:val="0"/>
        <w:numPr>
          <w:ilvl w:val="1"/>
          <w:numId w:val="47"/>
        </w:numPr>
        <w:spacing w:line="276" w:lineRule="auto"/>
        <w:ind w:left="426" w:hanging="426"/>
        <w:jc w:val="both"/>
        <w:rPr>
          <w:rFonts w:ascii="Cambria" w:hAnsi="Cambria" w:cs="†¯øw≥¸"/>
          <w:color w:val="000000"/>
        </w:rPr>
      </w:pPr>
      <w:r w:rsidRPr="003A3C6F">
        <w:rPr>
          <w:rFonts w:ascii="Cambria" w:hAnsi="Cambria" w:cs="†¯øw≥¸"/>
          <w:color w:val="000000"/>
        </w:rPr>
        <w:t xml:space="preserve">Zamawiający w </w:t>
      </w:r>
      <w:r w:rsidR="009B51CB" w:rsidRPr="009B51CB">
        <w:rPr>
          <w:rFonts w:ascii="Cambria" w:hAnsi="Cambria" w:cs="†¯øw≥¸"/>
          <w:b/>
          <w:color w:val="000000"/>
          <w:u w:val="single"/>
        </w:rPr>
        <w:t xml:space="preserve">dniu </w:t>
      </w:r>
      <w:r w:rsidRPr="009B51CB">
        <w:rPr>
          <w:rFonts w:ascii="Cambria" w:hAnsi="Cambria" w:cs="†¯øw≥¸"/>
          <w:b/>
          <w:color w:val="000000"/>
          <w:u w:val="single"/>
        </w:rPr>
        <w:t>podpisania umowy</w:t>
      </w:r>
      <w:r w:rsidRPr="009B51CB">
        <w:rPr>
          <w:rFonts w:ascii="Cambria" w:hAnsi="Cambria" w:cs="†¯øw≥¸"/>
          <w:b/>
          <w:color w:val="000000"/>
        </w:rPr>
        <w:t xml:space="preserve"> </w:t>
      </w:r>
      <w:r w:rsidRPr="003A3C6F">
        <w:rPr>
          <w:rFonts w:ascii="Cambria" w:hAnsi="Cambria" w:cs="†¯øw≥¸"/>
          <w:color w:val="000000"/>
        </w:rPr>
        <w:t>przekaże Wykonawcy dane właścicieli nieruchomości, na których zamontowane mają zostać zestawy kolektorów słonecznych.</w:t>
      </w:r>
    </w:p>
    <w:p w14:paraId="546FB6E5" w14:textId="77777777" w:rsidR="004A40FA" w:rsidRPr="003A3C6F" w:rsidRDefault="004A40FA" w:rsidP="00E35CB8">
      <w:pPr>
        <w:pStyle w:val="Akapitzlist"/>
        <w:widowControl w:val="0"/>
        <w:numPr>
          <w:ilvl w:val="1"/>
          <w:numId w:val="47"/>
        </w:numPr>
        <w:spacing w:line="276" w:lineRule="auto"/>
        <w:ind w:left="426" w:hanging="426"/>
        <w:jc w:val="both"/>
        <w:rPr>
          <w:rFonts w:ascii="Cambria" w:hAnsi="Cambria" w:cs="†¯øw≥¸"/>
          <w:color w:val="000000"/>
        </w:rPr>
      </w:pPr>
      <w:r w:rsidRPr="003A3C6F">
        <w:rPr>
          <w:rFonts w:ascii="Cambria" w:hAnsi="Cambria" w:cs="†¯øw≥¸"/>
          <w:color w:val="000000"/>
        </w:rPr>
        <w:t>Wykonawca zobowiązany jest podpisać z Zamawiającym umowę powierzenia przetwarzania danych osobowych na cele realizacji projektu.</w:t>
      </w:r>
    </w:p>
    <w:p w14:paraId="5CC85BD6" w14:textId="77777777" w:rsidR="005A533C" w:rsidRDefault="005A533C" w:rsidP="004363B4">
      <w:pPr>
        <w:widowControl w:val="0"/>
        <w:autoSpaceDE w:val="0"/>
        <w:autoSpaceDN w:val="0"/>
        <w:adjustRightInd w:val="0"/>
        <w:spacing w:line="276" w:lineRule="auto"/>
        <w:jc w:val="center"/>
        <w:rPr>
          <w:rFonts w:ascii="Cambria" w:hAnsi="Cambria" w:cs="†¯øw≥¸"/>
          <w:b/>
        </w:rPr>
      </w:pPr>
    </w:p>
    <w:p w14:paraId="0D78091F" w14:textId="77777777" w:rsidR="004A40FA" w:rsidRPr="003A3C6F" w:rsidRDefault="004A40FA" w:rsidP="004363B4">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51029EB6" w14:textId="77777777" w:rsidR="004A40FA" w:rsidRPr="003A3C6F" w:rsidRDefault="004A40FA" w:rsidP="004363B4">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6C8F8BA6" w14:textId="77777777" w:rsidR="004A40FA" w:rsidRPr="003A3C6F" w:rsidRDefault="004A40FA" w:rsidP="00E35CB8">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9ED4FD9" w14:textId="77777777" w:rsidR="004A40FA" w:rsidRPr="003A3C6F" w:rsidRDefault="004A40FA" w:rsidP="00E35CB8">
      <w:pPr>
        <w:pStyle w:val="Akapitzlist"/>
        <w:widowControl w:val="0"/>
        <w:numPr>
          <w:ilvl w:val="0"/>
          <w:numId w:val="30"/>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001D0B15" w14:textId="77777777" w:rsidR="004A40FA" w:rsidRPr="003A3C6F" w:rsidRDefault="004A40FA" w:rsidP="00E35CB8">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753ED089" w14:textId="77777777" w:rsidR="004A40FA" w:rsidRPr="003A3C6F" w:rsidRDefault="004A40FA" w:rsidP="00E35CB8">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05D3028C" w14:textId="77777777" w:rsidR="004A40FA" w:rsidRPr="003A3C6F" w:rsidRDefault="004A40FA" w:rsidP="00E35CB8">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0B157095" w14:textId="77777777" w:rsidR="004A40FA" w:rsidRPr="003A3C6F" w:rsidRDefault="004A40FA" w:rsidP="00E35CB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508CAEB0" w14:textId="77777777" w:rsidR="004A40FA" w:rsidRPr="003A3C6F" w:rsidRDefault="004A40FA" w:rsidP="00E35CB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Wykaz budynków – zał. Nr 2</w:t>
      </w:r>
    </w:p>
    <w:p w14:paraId="4016765F" w14:textId="77777777" w:rsidR="004A40FA" w:rsidRPr="003A3C6F" w:rsidRDefault="004A40FA" w:rsidP="00E35CB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Wzór karty gwarancyjnej – zał. Nr 3</w:t>
      </w:r>
    </w:p>
    <w:p w14:paraId="38C7EB96" w14:textId="77777777" w:rsidR="004A40FA" w:rsidRPr="003A3C6F" w:rsidRDefault="004A40FA" w:rsidP="00E35CB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Harmonogram rzeczowo – finansowy – zał. Nr 4</w:t>
      </w:r>
    </w:p>
    <w:p w14:paraId="68A5A17F" w14:textId="77777777" w:rsidR="004A40FA" w:rsidRPr="003A3C6F" w:rsidRDefault="004A40FA" w:rsidP="00E35CB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lastRenderedPageBreak/>
        <w:t>Specyfikacja Istotnych Warunków Zamówienia wraz z załącznikami – zał. Nr 5.</w:t>
      </w:r>
    </w:p>
    <w:p w14:paraId="35317455" w14:textId="77777777" w:rsidR="004A40FA" w:rsidRPr="003A3C6F" w:rsidRDefault="004A40FA" w:rsidP="00E35CB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podwykonawcy– zał. Nr 6.</w:t>
      </w:r>
    </w:p>
    <w:p w14:paraId="4548A9A2" w14:textId="77777777" w:rsidR="004A40FA" w:rsidRPr="003A3C6F" w:rsidRDefault="004A40FA" w:rsidP="00E35CB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dalszego podwykonawcy– zał. Nr 7.</w:t>
      </w:r>
    </w:p>
    <w:p w14:paraId="0FA09401" w14:textId="77777777" w:rsidR="004A40FA" w:rsidRDefault="004A40FA" w:rsidP="006D3AEC">
      <w:pPr>
        <w:pStyle w:val="Akapitzlist"/>
        <w:autoSpaceDE w:val="0"/>
        <w:autoSpaceDN w:val="0"/>
        <w:adjustRightInd w:val="0"/>
        <w:ind w:left="426"/>
        <w:jc w:val="both"/>
        <w:rPr>
          <w:rFonts w:ascii="Cambria" w:hAnsi="Cambria" w:cs="ArialNarrow"/>
        </w:rPr>
      </w:pPr>
    </w:p>
    <w:p w14:paraId="1E5AB046" w14:textId="77777777" w:rsidR="004A40FA" w:rsidRPr="007D1286" w:rsidRDefault="004A40FA" w:rsidP="006D3AEC">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68"/>
        <w:gridCol w:w="1002"/>
        <w:gridCol w:w="3543"/>
      </w:tblGrid>
      <w:tr w:rsidR="004A40FA" w:rsidRPr="00CA1586" w14:paraId="0ABFA127" w14:textId="77777777" w:rsidTr="009468BE">
        <w:trPr>
          <w:jc w:val="center"/>
        </w:trPr>
        <w:tc>
          <w:tcPr>
            <w:tcW w:w="4068" w:type="dxa"/>
          </w:tcPr>
          <w:p w14:paraId="182932F7" w14:textId="77777777" w:rsidR="004A40FA" w:rsidRPr="00CA1586" w:rsidRDefault="004A40FA" w:rsidP="006D3AEC">
            <w:pPr>
              <w:jc w:val="center"/>
              <w:rPr>
                <w:rFonts w:ascii="Cambria" w:hAnsi="Cambria"/>
                <w:i/>
              </w:rPr>
            </w:pPr>
            <w:r w:rsidRPr="00CA1586">
              <w:rPr>
                <w:rFonts w:ascii="Cambria" w:hAnsi="Cambria"/>
                <w:b/>
              </w:rPr>
              <w:t>W imieniu Zamawiającego:</w:t>
            </w:r>
          </w:p>
        </w:tc>
        <w:tc>
          <w:tcPr>
            <w:tcW w:w="1002" w:type="dxa"/>
          </w:tcPr>
          <w:p w14:paraId="7F94F6C8" w14:textId="77777777" w:rsidR="004A40FA" w:rsidRPr="00CA1586" w:rsidRDefault="004A40FA" w:rsidP="006D3AEC">
            <w:pPr>
              <w:jc w:val="center"/>
              <w:rPr>
                <w:rFonts w:ascii="Cambria" w:hAnsi="Cambria"/>
              </w:rPr>
            </w:pPr>
          </w:p>
        </w:tc>
        <w:tc>
          <w:tcPr>
            <w:tcW w:w="3543" w:type="dxa"/>
          </w:tcPr>
          <w:p w14:paraId="10CC5AAF" w14:textId="77777777" w:rsidR="004A40FA" w:rsidRPr="00CA1586" w:rsidRDefault="004A40FA" w:rsidP="006D3AEC">
            <w:pPr>
              <w:jc w:val="center"/>
              <w:rPr>
                <w:rFonts w:ascii="Cambria" w:hAnsi="Cambria"/>
                <w:i/>
              </w:rPr>
            </w:pPr>
            <w:r w:rsidRPr="00CA1586">
              <w:rPr>
                <w:rFonts w:ascii="Cambria" w:hAnsi="Cambria"/>
                <w:b/>
              </w:rPr>
              <w:t>W imieniu Wykonawcy:</w:t>
            </w:r>
          </w:p>
        </w:tc>
      </w:tr>
      <w:tr w:rsidR="004A40FA" w:rsidRPr="00CA1586" w14:paraId="0D8E5FA2" w14:textId="77777777" w:rsidTr="009468BE">
        <w:trPr>
          <w:jc w:val="center"/>
        </w:trPr>
        <w:tc>
          <w:tcPr>
            <w:tcW w:w="4068" w:type="dxa"/>
          </w:tcPr>
          <w:p w14:paraId="749603C5" w14:textId="77777777" w:rsidR="004A40FA" w:rsidRPr="00CA1586" w:rsidRDefault="004A40FA" w:rsidP="006D3AEC">
            <w:pPr>
              <w:jc w:val="center"/>
              <w:rPr>
                <w:rFonts w:ascii="Cambria" w:hAnsi="Cambria"/>
                <w:i/>
              </w:rPr>
            </w:pPr>
          </w:p>
          <w:p w14:paraId="3A1B9C05" w14:textId="77777777" w:rsidR="004A40FA" w:rsidRPr="00CA1586" w:rsidRDefault="004A40FA" w:rsidP="006D3AEC">
            <w:pPr>
              <w:jc w:val="center"/>
              <w:rPr>
                <w:rFonts w:ascii="Cambria" w:hAnsi="Cambria"/>
                <w:i/>
              </w:rPr>
            </w:pPr>
          </w:p>
          <w:p w14:paraId="503D449B" w14:textId="77777777" w:rsidR="004A40FA" w:rsidRDefault="004A40FA" w:rsidP="006D3AEC">
            <w:pPr>
              <w:jc w:val="center"/>
              <w:rPr>
                <w:rFonts w:ascii="Cambria" w:hAnsi="Cambria"/>
                <w:i/>
              </w:rPr>
            </w:pPr>
          </w:p>
          <w:p w14:paraId="597DD183" w14:textId="77777777" w:rsidR="00863ACA" w:rsidRPr="00CA1586" w:rsidRDefault="00863ACA" w:rsidP="006D3AEC">
            <w:pPr>
              <w:jc w:val="center"/>
              <w:rPr>
                <w:rFonts w:ascii="Cambria" w:hAnsi="Cambria"/>
                <w:i/>
              </w:rPr>
            </w:pPr>
          </w:p>
          <w:p w14:paraId="4ADB7B4F" w14:textId="77777777" w:rsidR="004A40FA" w:rsidRPr="00CA1586" w:rsidRDefault="004A40FA" w:rsidP="006D3AEC">
            <w:pPr>
              <w:jc w:val="center"/>
              <w:rPr>
                <w:rFonts w:ascii="Cambria" w:hAnsi="Cambria"/>
                <w:i/>
              </w:rPr>
            </w:pPr>
          </w:p>
          <w:p w14:paraId="6116750A" w14:textId="77777777" w:rsidR="004A40FA" w:rsidRPr="00CA1586" w:rsidRDefault="004A40FA" w:rsidP="006D3AEC">
            <w:pPr>
              <w:jc w:val="center"/>
              <w:rPr>
                <w:rFonts w:ascii="Cambria" w:hAnsi="Cambria"/>
                <w:i/>
              </w:rPr>
            </w:pPr>
            <w:r w:rsidRPr="00CA1586">
              <w:rPr>
                <w:rFonts w:ascii="Cambria" w:hAnsi="Cambria"/>
                <w:i/>
              </w:rPr>
              <w:t>…………………………………….</w:t>
            </w:r>
          </w:p>
          <w:p w14:paraId="3594FDB0" w14:textId="77777777" w:rsidR="004A40FA" w:rsidRPr="00CA1586" w:rsidRDefault="004A40FA" w:rsidP="006D3AEC">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2FD528D9" w14:textId="77777777" w:rsidR="004A40FA" w:rsidRPr="00CA1586" w:rsidRDefault="004A40FA" w:rsidP="006D3AEC">
            <w:pPr>
              <w:jc w:val="center"/>
              <w:rPr>
                <w:rFonts w:ascii="Cambria" w:hAnsi="Cambria"/>
              </w:rPr>
            </w:pPr>
          </w:p>
          <w:p w14:paraId="1F8CD37E" w14:textId="77777777" w:rsidR="004A40FA" w:rsidRDefault="004A40FA" w:rsidP="006D3AEC">
            <w:pPr>
              <w:jc w:val="center"/>
              <w:rPr>
                <w:rFonts w:ascii="Cambria" w:hAnsi="Cambria"/>
              </w:rPr>
            </w:pPr>
          </w:p>
          <w:p w14:paraId="789A4743" w14:textId="77777777" w:rsidR="009468BE" w:rsidRDefault="009468BE" w:rsidP="006D3AEC">
            <w:pPr>
              <w:jc w:val="center"/>
              <w:rPr>
                <w:rFonts w:ascii="Cambria" w:hAnsi="Cambria"/>
              </w:rPr>
            </w:pPr>
          </w:p>
          <w:p w14:paraId="51ACC1E9" w14:textId="77777777" w:rsidR="009468BE" w:rsidRDefault="009468BE" w:rsidP="006D3AEC">
            <w:pPr>
              <w:jc w:val="center"/>
              <w:rPr>
                <w:rFonts w:ascii="Cambria" w:hAnsi="Cambria"/>
              </w:rPr>
            </w:pPr>
          </w:p>
          <w:p w14:paraId="6B97E920" w14:textId="77777777" w:rsidR="009468BE" w:rsidRDefault="009468BE" w:rsidP="006D3AEC">
            <w:pPr>
              <w:jc w:val="center"/>
              <w:rPr>
                <w:rFonts w:ascii="Cambria" w:hAnsi="Cambria"/>
              </w:rPr>
            </w:pPr>
          </w:p>
          <w:p w14:paraId="3DD75687" w14:textId="77777777" w:rsidR="009468BE" w:rsidRPr="00CA1586" w:rsidRDefault="009468BE" w:rsidP="009468BE">
            <w:pPr>
              <w:jc w:val="center"/>
              <w:rPr>
                <w:rFonts w:ascii="Cambria" w:hAnsi="Cambria"/>
                <w:i/>
              </w:rPr>
            </w:pPr>
            <w:r w:rsidRPr="00CA1586">
              <w:rPr>
                <w:rFonts w:ascii="Cambria" w:hAnsi="Cambria"/>
                <w:i/>
              </w:rPr>
              <w:t>………………………….……….</w:t>
            </w:r>
          </w:p>
          <w:p w14:paraId="091F5416" w14:textId="77777777" w:rsidR="00863ACA" w:rsidRPr="00CA1586" w:rsidRDefault="009468BE" w:rsidP="009468BE">
            <w:pPr>
              <w:jc w:val="center"/>
              <w:rPr>
                <w:rFonts w:ascii="Cambria" w:hAnsi="Cambria"/>
              </w:rPr>
            </w:pPr>
            <w:r w:rsidRPr="00CA1586">
              <w:rPr>
                <w:rFonts w:ascii="Cambria" w:hAnsi="Cambria"/>
                <w:i/>
                <w:sz w:val="18"/>
                <w:szCs w:val="18"/>
              </w:rPr>
              <w:t>(kontrasygnata Skarbnika)</w:t>
            </w:r>
          </w:p>
        </w:tc>
        <w:tc>
          <w:tcPr>
            <w:tcW w:w="1002" w:type="dxa"/>
          </w:tcPr>
          <w:p w14:paraId="11E977B5" w14:textId="77777777" w:rsidR="004A40FA" w:rsidRPr="00CA1586" w:rsidRDefault="004A40FA" w:rsidP="006D3AEC">
            <w:pPr>
              <w:jc w:val="center"/>
              <w:rPr>
                <w:rFonts w:ascii="Cambria" w:hAnsi="Cambria"/>
              </w:rPr>
            </w:pPr>
          </w:p>
          <w:p w14:paraId="44A21892" w14:textId="77777777" w:rsidR="004A40FA" w:rsidRPr="00CA1586" w:rsidRDefault="004A40FA" w:rsidP="006D3AEC">
            <w:pPr>
              <w:jc w:val="center"/>
              <w:rPr>
                <w:rFonts w:ascii="Cambria" w:hAnsi="Cambria"/>
              </w:rPr>
            </w:pPr>
          </w:p>
        </w:tc>
        <w:tc>
          <w:tcPr>
            <w:tcW w:w="3543" w:type="dxa"/>
          </w:tcPr>
          <w:p w14:paraId="19956D43" w14:textId="77777777" w:rsidR="004A40FA" w:rsidRPr="00CA1586" w:rsidRDefault="004A40FA" w:rsidP="006D3AEC">
            <w:pPr>
              <w:jc w:val="center"/>
              <w:rPr>
                <w:rFonts w:ascii="Cambria" w:hAnsi="Cambria"/>
                <w:i/>
              </w:rPr>
            </w:pPr>
          </w:p>
          <w:p w14:paraId="148D5D1D" w14:textId="77777777" w:rsidR="004A40FA" w:rsidRDefault="004A40FA" w:rsidP="006D3AEC">
            <w:pPr>
              <w:jc w:val="center"/>
              <w:rPr>
                <w:rFonts w:ascii="Cambria" w:hAnsi="Cambria"/>
                <w:i/>
              </w:rPr>
            </w:pPr>
          </w:p>
          <w:p w14:paraId="0E39D6BD" w14:textId="77777777" w:rsidR="00863ACA" w:rsidRPr="00CA1586" w:rsidRDefault="00863ACA" w:rsidP="006D3AEC">
            <w:pPr>
              <w:jc w:val="center"/>
              <w:rPr>
                <w:rFonts w:ascii="Cambria" w:hAnsi="Cambria"/>
                <w:i/>
              </w:rPr>
            </w:pPr>
          </w:p>
          <w:p w14:paraId="5BEFC2C9" w14:textId="77777777" w:rsidR="004A40FA" w:rsidRPr="00CA1586" w:rsidRDefault="004A40FA" w:rsidP="006D3AEC">
            <w:pPr>
              <w:jc w:val="center"/>
              <w:rPr>
                <w:rFonts w:ascii="Cambria" w:hAnsi="Cambria"/>
                <w:i/>
              </w:rPr>
            </w:pPr>
          </w:p>
          <w:p w14:paraId="181086B8" w14:textId="77777777" w:rsidR="004A40FA" w:rsidRPr="00CA1586" w:rsidRDefault="004A40FA" w:rsidP="006D3AEC">
            <w:pPr>
              <w:jc w:val="center"/>
              <w:rPr>
                <w:rFonts w:ascii="Cambria" w:hAnsi="Cambria"/>
                <w:i/>
              </w:rPr>
            </w:pPr>
          </w:p>
          <w:p w14:paraId="4D0CF152" w14:textId="77777777" w:rsidR="004A40FA" w:rsidRPr="00CA1586" w:rsidRDefault="004A40FA" w:rsidP="006D3AEC">
            <w:pPr>
              <w:jc w:val="center"/>
              <w:rPr>
                <w:rFonts w:ascii="Cambria" w:hAnsi="Cambria"/>
                <w:i/>
              </w:rPr>
            </w:pPr>
            <w:r w:rsidRPr="00CA1586">
              <w:rPr>
                <w:rFonts w:ascii="Cambria" w:hAnsi="Cambria"/>
                <w:i/>
              </w:rPr>
              <w:t>…………………..……………….</w:t>
            </w:r>
          </w:p>
          <w:p w14:paraId="0492C4A3" w14:textId="77777777" w:rsidR="004A40FA" w:rsidRPr="00CA1586" w:rsidRDefault="004A40FA" w:rsidP="006D3AEC">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bl>
    <w:p w14:paraId="29F78918" w14:textId="77777777" w:rsidR="009468BE" w:rsidRDefault="009468BE" w:rsidP="00520EAE">
      <w:pPr>
        <w:spacing w:line="276" w:lineRule="auto"/>
        <w:jc w:val="center"/>
        <w:rPr>
          <w:rFonts w:ascii="Cambria" w:hAnsi="Cambria"/>
          <w:b/>
          <w:bCs/>
        </w:rPr>
      </w:pPr>
    </w:p>
    <w:p w14:paraId="18531CE3" w14:textId="77777777" w:rsidR="009468BE" w:rsidRDefault="009468BE" w:rsidP="00520EAE">
      <w:pPr>
        <w:spacing w:line="276" w:lineRule="auto"/>
        <w:jc w:val="center"/>
        <w:rPr>
          <w:rFonts w:ascii="Cambria" w:hAnsi="Cambria"/>
          <w:b/>
          <w:bCs/>
        </w:rPr>
      </w:pPr>
    </w:p>
    <w:p w14:paraId="4787E8A9" w14:textId="77777777" w:rsidR="009468BE" w:rsidRDefault="009468BE" w:rsidP="00520EAE">
      <w:pPr>
        <w:spacing w:line="276" w:lineRule="auto"/>
        <w:jc w:val="center"/>
        <w:rPr>
          <w:rFonts w:ascii="Cambria" w:hAnsi="Cambria"/>
          <w:b/>
          <w:bCs/>
        </w:rPr>
      </w:pPr>
    </w:p>
    <w:p w14:paraId="43F57E13" w14:textId="77777777" w:rsidR="009468BE" w:rsidRDefault="009468BE" w:rsidP="00520EAE">
      <w:pPr>
        <w:spacing w:line="276" w:lineRule="auto"/>
        <w:jc w:val="center"/>
        <w:rPr>
          <w:rFonts w:ascii="Cambria" w:hAnsi="Cambria"/>
          <w:b/>
          <w:bCs/>
        </w:rPr>
      </w:pPr>
    </w:p>
    <w:p w14:paraId="3BF28135" w14:textId="77777777" w:rsidR="009468BE" w:rsidRDefault="009468BE" w:rsidP="00520EAE">
      <w:pPr>
        <w:spacing w:line="276" w:lineRule="auto"/>
        <w:jc w:val="center"/>
        <w:rPr>
          <w:rFonts w:ascii="Cambria" w:hAnsi="Cambria"/>
          <w:b/>
          <w:bCs/>
        </w:rPr>
      </w:pPr>
    </w:p>
    <w:p w14:paraId="6153B414" w14:textId="77777777" w:rsidR="009468BE" w:rsidRDefault="009468BE" w:rsidP="00520EAE">
      <w:pPr>
        <w:spacing w:line="276" w:lineRule="auto"/>
        <w:jc w:val="center"/>
        <w:rPr>
          <w:rFonts w:ascii="Cambria" w:hAnsi="Cambria"/>
          <w:b/>
          <w:bCs/>
        </w:rPr>
      </w:pPr>
    </w:p>
    <w:p w14:paraId="63305DB2" w14:textId="77777777" w:rsidR="009468BE" w:rsidRDefault="009468BE" w:rsidP="00520EAE">
      <w:pPr>
        <w:spacing w:line="276" w:lineRule="auto"/>
        <w:jc w:val="center"/>
        <w:rPr>
          <w:rFonts w:ascii="Cambria" w:hAnsi="Cambria"/>
          <w:b/>
          <w:bCs/>
        </w:rPr>
      </w:pPr>
    </w:p>
    <w:p w14:paraId="51876E39" w14:textId="77777777" w:rsidR="009468BE" w:rsidRDefault="009468BE" w:rsidP="00520EAE">
      <w:pPr>
        <w:spacing w:line="276" w:lineRule="auto"/>
        <w:jc w:val="center"/>
        <w:rPr>
          <w:rFonts w:ascii="Cambria" w:hAnsi="Cambria"/>
          <w:b/>
          <w:bCs/>
        </w:rPr>
      </w:pPr>
    </w:p>
    <w:p w14:paraId="539C6483" w14:textId="77777777" w:rsidR="009468BE" w:rsidRDefault="009468BE" w:rsidP="00520EAE">
      <w:pPr>
        <w:spacing w:line="276" w:lineRule="auto"/>
        <w:jc w:val="center"/>
        <w:rPr>
          <w:rFonts w:ascii="Cambria" w:hAnsi="Cambria"/>
          <w:b/>
          <w:bCs/>
        </w:rPr>
      </w:pPr>
    </w:p>
    <w:p w14:paraId="31C8CD55" w14:textId="77777777" w:rsidR="009468BE" w:rsidRDefault="009468BE" w:rsidP="00520EAE">
      <w:pPr>
        <w:spacing w:line="276" w:lineRule="auto"/>
        <w:jc w:val="center"/>
        <w:rPr>
          <w:rFonts w:ascii="Cambria" w:hAnsi="Cambria"/>
          <w:b/>
          <w:bCs/>
        </w:rPr>
      </w:pPr>
    </w:p>
    <w:p w14:paraId="7F7A0440" w14:textId="77777777" w:rsidR="009468BE" w:rsidRDefault="009468BE" w:rsidP="00520EAE">
      <w:pPr>
        <w:spacing w:line="276" w:lineRule="auto"/>
        <w:jc w:val="center"/>
        <w:rPr>
          <w:rFonts w:ascii="Cambria" w:hAnsi="Cambria"/>
          <w:b/>
          <w:bCs/>
        </w:rPr>
      </w:pPr>
    </w:p>
    <w:p w14:paraId="07020B4E" w14:textId="77777777" w:rsidR="009468BE" w:rsidRDefault="009468BE" w:rsidP="00520EAE">
      <w:pPr>
        <w:spacing w:line="276" w:lineRule="auto"/>
        <w:jc w:val="center"/>
        <w:rPr>
          <w:rFonts w:ascii="Cambria" w:hAnsi="Cambria"/>
          <w:b/>
          <w:bCs/>
        </w:rPr>
      </w:pPr>
    </w:p>
    <w:p w14:paraId="74787325" w14:textId="77777777" w:rsidR="009468BE" w:rsidRDefault="009468BE" w:rsidP="00520EAE">
      <w:pPr>
        <w:spacing w:line="276" w:lineRule="auto"/>
        <w:jc w:val="center"/>
        <w:rPr>
          <w:rFonts w:ascii="Cambria" w:hAnsi="Cambria"/>
          <w:b/>
          <w:bCs/>
        </w:rPr>
      </w:pPr>
    </w:p>
    <w:p w14:paraId="4BE63B0A" w14:textId="77777777" w:rsidR="00DC6F94" w:rsidRDefault="00DC6F94" w:rsidP="00520EAE">
      <w:pPr>
        <w:spacing w:line="276" w:lineRule="auto"/>
        <w:jc w:val="center"/>
        <w:rPr>
          <w:rFonts w:ascii="Cambria" w:hAnsi="Cambria"/>
          <w:b/>
          <w:bCs/>
        </w:rPr>
      </w:pPr>
    </w:p>
    <w:p w14:paraId="5A73DE59" w14:textId="77777777" w:rsidR="00DC6F94" w:rsidRDefault="00DC6F94" w:rsidP="00520EAE">
      <w:pPr>
        <w:spacing w:line="276" w:lineRule="auto"/>
        <w:jc w:val="center"/>
        <w:rPr>
          <w:rFonts w:ascii="Cambria" w:hAnsi="Cambria"/>
          <w:b/>
          <w:bCs/>
        </w:rPr>
      </w:pPr>
    </w:p>
    <w:p w14:paraId="2A25F5DE" w14:textId="77777777" w:rsidR="00DC6F94" w:rsidRDefault="00DC6F94" w:rsidP="00520EAE">
      <w:pPr>
        <w:spacing w:line="276" w:lineRule="auto"/>
        <w:jc w:val="center"/>
        <w:rPr>
          <w:rFonts w:ascii="Cambria" w:hAnsi="Cambria"/>
          <w:b/>
          <w:bCs/>
        </w:rPr>
      </w:pPr>
    </w:p>
    <w:p w14:paraId="0D5610F4" w14:textId="77777777" w:rsidR="00785C23" w:rsidRDefault="00785C23" w:rsidP="00520EAE">
      <w:pPr>
        <w:spacing w:line="276" w:lineRule="auto"/>
        <w:jc w:val="center"/>
        <w:rPr>
          <w:rFonts w:ascii="Cambria" w:hAnsi="Cambria"/>
          <w:b/>
          <w:bCs/>
        </w:rPr>
      </w:pPr>
    </w:p>
    <w:p w14:paraId="424DB7F1" w14:textId="77777777" w:rsidR="004A40FA" w:rsidRPr="00606EB7" w:rsidRDefault="004A40FA" w:rsidP="00520EAE">
      <w:pPr>
        <w:spacing w:line="276" w:lineRule="auto"/>
        <w:jc w:val="center"/>
        <w:rPr>
          <w:rFonts w:ascii="Cambria" w:hAnsi="Cambria"/>
          <w:b/>
          <w:bCs/>
        </w:rPr>
      </w:pPr>
      <w:r>
        <w:rPr>
          <w:rFonts w:ascii="Cambria" w:hAnsi="Cambria"/>
          <w:b/>
          <w:bCs/>
        </w:rPr>
        <w:t>Załącznik N</w:t>
      </w:r>
      <w:r w:rsidRPr="00606EB7">
        <w:rPr>
          <w:rFonts w:ascii="Cambria" w:hAnsi="Cambria"/>
          <w:b/>
          <w:bCs/>
        </w:rPr>
        <w:t>r 3 do umowy</w:t>
      </w:r>
    </w:p>
    <w:p w14:paraId="3A9677C9" w14:textId="77777777" w:rsidR="004A40FA" w:rsidRPr="00606EB7" w:rsidRDefault="004A40FA"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397E2EB0" w14:textId="77777777" w:rsidR="004A40FA" w:rsidRPr="00606EB7" w:rsidRDefault="004A40FA" w:rsidP="00520EAE">
      <w:pPr>
        <w:pStyle w:val="Akapitzlist"/>
        <w:spacing w:line="276" w:lineRule="auto"/>
        <w:rPr>
          <w:rFonts w:ascii="Cambria" w:hAnsi="Cambria" w:cs="Arial"/>
          <w:iCs/>
          <w:u w:val="single"/>
        </w:rPr>
      </w:pPr>
    </w:p>
    <w:p w14:paraId="38D1F985"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 ….. – WZÓR</w:t>
      </w:r>
    </w:p>
    <w:p w14:paraId="6A5E2626"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4A40FA" w:rsidRPr="00CA1586" w14:paraId="2C9D11BC" w14:textId="77777777" w:rsidTr="00713C92">
        <w:tc>
          <w:tcPr>
            <w:tcW w:w="4079" w:type="dxa"/>
            <w:vAlign w:val="center"/>
          </w:tcPr>
          <w:p w14:paraId="38EA80E8"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lastRenderedPageBreak/>
              <w:t xml:space="preserve">ZAMAWIAJĄCY </w:t>
            </w:r>
            <w:r w:rsidRPr="00CA1586">
              <w:rPr>
                <w:rFonts w:ascii="Cambria" w:hAnsi="Cambria" w:cs="01¯øw≥¸"/>
              </w:rPr>
              <w:br/>
              <w:t>UPRAWNIONY Z TYTUŁU</w:t>
            </w:r>
          </w:p>
          <w:p w14:paraId="17601CD9"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GWARANCJI</w:t>
            </w:r>
          </w:p>
        </w:tc>
        <w:tc>
          <w:tcPr>
            <w:tcW w:w="4975" w:type="dxa"/>
            <w:vAlign w:val="center"/>
          </w:tcPr>
          <w:p w14:paraId="5D3F7F21" w14:textId="77777777" w:rsidR="00F30D29" w:rsidRDefault="00F30D29" w:rsidP="00F30D29">
            <w:pPr>
              <w:widowControl w:val="0"/>
              <w:autoSpaceDE w:val="0"/>
              <w:autoSpaceDN w:val="0"/>
              <w:adjustRightInd w:val="0"/>
              <w:spacing w:line="276" w:lineRule="auto"/>
              <w:jc w:val="center"/>
              <w:rPr>
                <w:rFonts w:ascii="Cambria" w:hAnsi="Cambria" w:cs="01¯øw≥¸"/>
                <w:b/>
              </w:rPr>
            </w:pPr>
            <w:r w:rsidRPr="00F30D29">
              <w:rPr>
                <w:rFonts w:ascii="Cambria" w:hAnsi="Cambria" w:cs="01¯øw≥¸"/>
                <w:b/>
              </w:rPr>
              <w:t>Gmin</w:t>
            </w:r>
            <w:r>
              <w:rPr>
                <w:rFonts w:ascii="Cambria" w:hAnsi="Cambria" w:cs="01¯øw≥¸"/>
                <w:b/>
              </w:rPr>
              <w:t>a</w:t>
            </w:r>
            <w:r w:rsidRPr="00F30D29">
              <w:rPr>
                <w:rFonts w:ascii="Cambria" w:hAnsi="Cambria" w:cs="01¯øw≥¸"/>
                <w:b/>
              </w:rPr>
              <w:t xml:space="preserve"> Garbów </w:t>
            </w:r>
          </w:p>
          <w:p w14:paraId="67FD0E12" w14:textId="77777777" w:rsidR="00F30D29" w:rsidRPr="00F30D29" w:rsidRDefault="00F30D29" w:rsidP="00F30D29">
            <w:pPr>
              <w:widowControl w:val="0"/>
              <w:autoSpaceDE w:val="0"/>
              <w:autoSpaceDN w:val="0"/>
              <w:adjustRightInd w:val="0"/>
              <w:spacing w:line="276" w:lineRule="auto"/>
              <w:jc w:val="center"/>
              <w:rPr>
                <w:rFonts w:ascii="Cambria" w:hAnsi="Cambria" w:cs="01¯øw≥¸"/>
                <w:b/>
              </w:rPr>
            </w:pPr>
            <w:r w:rsidRPr="00F30D29">
              <w:rPr>
                <w:rFonts w:ascii="Cambria" w:hAnsi="Cambria" w:cs="01¯øw≥¸"/>
                <w:b/>
              </w:rPr>
              <w:t xml:space="preserve">ul. Krakowskie Przedmieście 50, </w:t>
            </w:r>
            <w:r>
              <w:rPr>
                <w:rFonts w:ascii="Cambria" w:hAnsi="Cambria" w:cs="01¯øw≥¸"/>
                <w:b/>
              </w:rPr>
              <w:br/>
            </w:r>
            <w:r w:rsidRPr="00F30D29">
              <w:rPr>
                <w:rFonts w:ascii="Cambria" w:hAnsi="Cambria" w:cs="01¯øw≥¸"/>
                <w:b/>
              </w:rPr>
              <w:t xml:space="preserve">21-080 Garbów </w:t>
            </w:r>
          </w:p>
          <w:p w14:paraId="7211B6C1" w14:textId="77777777" w:rsidR="004A40FA" w:rsidRPr="00CA1586" w:rsidRDefault="00F30D29" w:rsidP="00F30D29">
            <w:pPr>
              <w:widowControl w:val="0"/>
              <w:autoSpaceDE w:val="0"/>
              <w:autoSpaceDN w:val="0"/>
              <w:adjustRightInd w:val="0"/>
              <w:spacing w:line="276" w:lineRule="auto"/>
              <w:jc w:val="center"/>
              <w:rPr>
                <w:rFonts w:ascii="Cambria" w:hAnsi="Cambria" w:cs="01¯øw≥¸"/>
                <w:b/>
              </w:rPr>
            </w:pPr>
            <w:r>
              <w:rPr>
                <w:rFonts w:ascii="Cambria" w:hAnsi="Cambria" w:cs="01¯øw≥¸"/>
                <w:b/>
              </w:rPr>
              <w:t>(</w:t>
            </w:r>
            <w:r w:rsidRPr="00F30D29">
              <w:rPr>
                <w:rFonts w:ascii="Cambria" w:hAnsi="Cambria" w:cs="01¯øw≥¸"/>
                <w:b/>
              </w:rPr>
              <w:t>NIP: 7132884258</w:t>
            </w:r>
            <w:r>
              <w:rPr>
                <w:rFonts w:ascii="Cambria" w:hAnsi="Cambria" w:cs="01¯øw≥¸"/>
                <w:b/>
              </w:rPr>
              <w:t>)</w:t>
            </w:r>
          </w:p>
        </w:tc>
      </w:tr>
      <w:tr w:rsidR="004A40FA" w:rsidRPr="00CA1586" w14:paraId="1F2D8C79" w14:textId="77777777" w:rsidTr="00CA1586">
        <w:tc>
          <w:tcPr>
            <w:tcW w:w="4079" w:type="dxa"/>
            <w:vAlign w:val="center"/>
          </w:tcPr>
          <w:p w14:paraId="20BE2A72"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3A6F2664"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GWARANT - WYKONAWCA</w:t>
            </w:r>
          </w:p>
          <w:p w14:paraId="55208F09"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tc>
        <w:tc>
          <w:tcPr>
            <w:tcW w:w="4975" w:type="dxa"/>
          </w:tcPr>
          <w:p w14:paraId="5D1C3BC3"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r w:rsidR="004A40FA" w:rsidRPr="00CA1586" w14:paraId="64B7D132" w14:textId="77777777" w:rsidTr="00CA1586">
        <w:tc>
          <w:tcPr>
            <w:tcW w:w="4079" w:type="dxa"/>
            <w:vAlign w:val="center"/>
          </w:tcPr>
          <w:p w14:paraId="3172AF43"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DATA ODBIORU KOŃCOWEGO</w:t>
            </w:r>
          </w:p>
        </w:tc>
        <w:tc>
          <w:tcPr>
            <w:tcW w:w="4975" w:type="dxa"/>
          </w:tcPr>
          <w:p w14:paraId="17BA64C0"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bl>
    <w:p w14:paraId="7AE154E2"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31826D9F" w14:textId="77777777" w:rsidR="00713C92" w:rsidRPr="00713C92" w:rsidRDefault="004A40FA" w:rsidP="00713C92">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Stosownie do ustaleń § 14 umowy Nr</w:t>
      </w:r>
      <w:proofErr w:type="gramStart"/>
      <w:r>
        <w:rPr>
          <w:rFonts w:ascii="Cambria" w:hAnsi="Cambria" w:cs="01¯øw≥¸"/>
          <w:color w:val="000000"/>
        </w:rPr>
        <w:t xml:space="preserve"> </w:t>
      </w:r>
      <w:r w:rsidRPr="00386218">
        <w:rPr>
          <w:rFonts w:ascii="Cambria" w:hAnsi="Cambria" w:cs="01¯øw≥¸"/>
          <w:color w:val="000000"/>
        </w:rPr>
        <w:t>.…</w:t>
      </w:r>
      <w:proofErr w:type="gramEnd"/>
      <w:r w:rsidRPr="00386218">
        <w:rPr>
          <w:rFonts w:ascii="Cambria" w:hAnsi="Cambria" w:cs="01¯øw≥¸"/>
          <w:color w:val="000000"/>
        </w:rPr>
        <w:t>……. z dnia …</w:t>
      </w:r>
      <w:proofErr w:type="gramStart"/>
      <w:r w:rsidRPr="00386218">
        <w:rPr>
          <w:rFonts w:ascii="Cambria" w:hAnsi="Cambria" w:cs="01¯øw≥¸"/>
          <w:color w:val="000000"/>
        </w:rPr>
        <w:t>…….</w:t>
      </w:r>
      <w:proofErr w:type="gramEnd"/>
      <w:r w:rsidRPr="00386218">
        <w:rPr>
          <w:rFonts w:ascii="Cambria" w:hAnsi="Cambria" w:cs="01¯øw≥¸"/>
          <w:color w:val="000000"/>
        </w:rPr>
        <w:t xml:space="preserve">, której przedmiotem jest realizacja zadania pn. </w:t>
      </w:r>
      <w:r w:rsidR="00DC6F94">
        <w:rPr>
          <w:rFonts w:ascii="Cambria" w:hAnsi="Cambria" w:cs="†¯øw≥¸"/>
          <w:b/>
          <w:color w:val="000000"/>
        </w:rPr>
        <w:t>D</w:t>
      </w:r>
      <w:r w:rsidR="00DC6F94" w:rsidRPr="00DC6F94">
        <w:rPr>
          <w:rFonts w:ascii="Cambria" w:hAnsi="Cambria" w:cs="†¯øw≥¸"/>
          <w:b/>
          <w:color w:val="000000"/>
        </w:rPr>
        <w:t xml:space="preserve">ostawa i montaż kolektorów słonecznych na terenie Gminy Garbów </w:t>
      </w:r>
      <w:r w:rsidR="00713C92" w:rsidRPr="00713C92">
        <w:rPr>
          <w:rFonts w:ascii="Cambria" w:hAnsi="Cambria" w:cs="01¯øw≥¸"/>
          <w:color w:val="000000"/>
        </w:rPr>
        <w:t>w ramach projektu „</w:t>
      </w:r>
      <w:r w:rsidR="00DC6F94" w:rsidRPr="00F952D3">
        <w:rPr>
          <w:rFonts w:ascii="Cambria" w:hAnsi="Cambria" w:cs="Helvetica"/>
          <w:b/>
          <w:bCs/>
          <w:i/>
        </w:rPr>
        <w:t>EKOENERGIA DLA GMINY GARBÓW - ETAP II</w:t>
      </w:r>
      <w:r w:rsidR="00713C92" w:rsidRPr="00713C92">
        <w:rPr>
          <w:rFonts w:ascii="Cambria" w:hAnsi="Cambria" w:cs="†¯øw≥¸"/>
          <w:b/>
          <w:i/>
          <w:color w:val="000000"/>
        </w:rPr>
        <w:t xml:space="preserve">” </w:t>
      </w:r>
      <w:r w:rsidR="00713C92" w:rsidRPr="00713C92">
        <w:rPr>
          <w:rFonts w:ascii="Cambria" w:hAnsi="Cambria" w:cs="01¯øw≥¸"/>
          <w:color w:val="000000"/>
        </w:rPr>
        <w:t>udzielam gwarancji jakości na cały zakres wykonania przedmiotu zamówienia.</w:t>
      </w:r>
    </w:p>
    <w:p w14:paraId="73B428A0" w14:textId="77777777" w:rsidR="00DC6F94" w:rsidRDefault="00DC6F94" w:rsidP="00197886">
      <w:pPr>
        <w:widowControl w:val="0"/>
        <w:autoSpaceDE w:val="0"/>
        <w:autoSpaceDN w:val="0"/>
        <w:adjustRightInd w:val="0"/>
        <w:spacing w:line="276" w:lineRule="auto"/>
        <w:jc w:val="both"/>
        <w:rPr>
          <w:rFonts w:ascii="Cambria" w:hAnsi="Cambria" w:cs="Arial"/>
          <w:bCs/>
        </w:rPr>
      </w:pPr>
    </w:p>
    <w:p w14:paraId="61878759" w14:textId="77777777" w:rsidR="004A40FA" w:rsidRPr="00386218" w:rsidRDefault="004A40FA" w:rsidP="00197886">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Jednocześnie udzielam gwarancji jakości na wykonaną w ramach realizacji w/w zamówienia dostawę i montaż zestawu solarnego w następującej lokalizacji:</w:t>
      </w:r>
    </w:p>
    <w:p w14:paraId="276039AD" w14:textId="77777777" w:rsidR="004A40FA" w:rsidRDefault="004A40FA" w:rsidP="00520EAE">
      <w:pPr>
        <w:widowControl w:val="0"/>
        <w:autoSpaceDE w:val="0"/>
        <w:autoSpaceDN w:val="0"/>
        <w:adjustRightInd w:val="0"/>
        <w:spacing w:line="276" w:lineRule="auto"/>
        <w:jc w:val="both"/>
        <w:rPr>
          <w:rFonts w:ascii="Cambria" w:hAnsi="Cambria" w:cs="01¯øw≥¸"/>
        </w:rPr>
      </w:pPr>
    </w:p>
    <w:p w14:paraId="31915B3E" w14:textId="77777777" w:rsidR="00DC6F94" w:rsidRPr="00606EB7" w:rsidRDefault="00DC6F94" w:rsidP="00520EAE">
      <w:pPr>
        <w:widowControl w:val="0"/>
        <w:autoSpaceDE w:val="0"/>
        <w:autoSpaceDN w:val="0"/>
        <w:adjustRightInd w:val="0"/>
        <w:spacing w:line="276" w:lineRule="auto"/>
        <w:jc w:val="both"/>
        <w:rPr>
          <w:rFonts w:ascii="Cambria" w:hAnsi="Cambria" w:cs="01¯øw≥¸"/>
        </w:rPr>
      </w:pPr>
    </w:p>
    <w:tbl>
      <w:tblPr>
        <w:tblW w:w="0" w:type="auto"/>
        <w:jc w:val="center"/>
        <w:tblLook w:val="00A0" w:firstRow="1" w:lastRow="0" w:firstColumn="1" w:lastColumn="0" w:noHBand="0" w:noVBand="0"/>
      </w:tblPr>
      <w:tblGrid>
        <w:gridCol w:w="2999"/>
        <w:gridCol w:w="2977"/>
        <w:gridCol w:w="2679"/>
      </w:tblGrid>
      <w:tr w:rsidR="004A40FA" w:rsidRPr="00CA1586" w14:paraId="62872723" w14:textId="77777777" w:rsidTr="00CA1586">
        <w:trPr>
          <w:jc w:val="center"/>
        </w:trPr>
        <w:tc>
          <w:tcPr>
            <w:tcW w:w="2999" w:type="dxa"/>
          </w:tcPr>
          <w:p w14:paraId="3066389C"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5C967F67"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c>
          <w:tcPr>
            <w:tcW w:w="2977" w:type="dxa"/>
          </w:tcPr>
          <w:p w14:paraId="14A27E3E"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38D1D29C"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c>
          <w:tcPr>
            <w:tcW w:w="2679" w:type="dxa"/>
          </w:tcPr>
          <w:p w14:paraId="64898C74"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0BDE198F"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r>
      <w:tr w:rsidR="004A40FA" w:rsidRPr="00CA1586" w14:paraId="6B94D948" w14:textId="77777777" w:rsidTr="00CA1586">
        <w:trPr>
          <w:jc w:val="center"/>
        </w:trPr>
        <w:tc>
          <w:tcPr>
            <w:tcW w:w="2999" w:type="dxa"/>
          </w:tcPr>
          <w:p w14:paraId="75F55FA6"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(imię i nazwisko Użytkownika)</w:t>
            </w:r>
          </w:p>
        </w:tc>
        <w:tc>
          <w:tcPr>
            <w:tcW w:w="2977" w:type="dxa"/>
          </w:tcPr>
          <w:p w14:paraId="61635FC2"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(adres lokalizacji)</w:t>
            </w:r>
          </w:p>
        </w:tc>
        <w:tc>
          <w:tcPr>
            <w:tcW w:w="2679" w:type="dxa"/>
          </w:tcPr>
          <w:p w14:paraId="3C5D8A71"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(nr działki)</w:t>
            </w:r>
          </w:p>
        </w:tc>
      </w:tr>
    </w:tbl>
    <w:p w14:paraId="48607CE4" w14:textId="77777777" w:rsidR="004A40FA" w:rsidRDefault="004A40FA" w:rsidP="00520EAE">
      <w:pPr>
        <w:widowControl w:val="0"/>
        <w:autoSpaceDE w:val="0"/>
        <w:autoSpaceDN w:val="0"/>
        <w:adjustRightInd w:val="0"/>
        <w:spacing w:line="276" w:lineRule="auto"/>
        <w:jc w:val="center"/>
        <w:rPr>
          <w:rFonts w:ascii="Cambria" w:hAnsi="Cambria" w:cs="01¯øw≥¸"/>
          <w:b/>
        </w:rPr>
      </w:pPr>
    </w:p>
    <w:p w14:paraId="38A419A9"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0A793247" w14:textId="77777777" w:rsidR="004A40FA" w:rsidRPr="009201ED" w:rsidRDefault="004A40FA" w:rsidP="009201ED">
      <w:pPr>
        <w:widowControl w:val="0"/>
        <w:autoSpaceDE w:val="0"/>
        <w:autoSpaceDN w:val="0"/>
        <w:adjustRightInd w:val="0"/>
        <w:spacing w:line="276" w:lineRule="auto"/>
        <w:jc w:val="both"/>
        <w:rPr>
          <w:rFonts w:ascii="Cambria" w:hAnsi="Cambria" w:cs="01¯øw≥¸"/>
          <w:b/>
        </w:rPr>
      </w:pPr>
      <w:r w:rsidRPr="009468BE">
        <w:rPr>
          <w:rFonts w:ascii="Cambria" w:hAnsi="Cambria" w:cs="01¯øw≥¸"/>
          <w:b/>
        </w:rPr>
        <w:t>Kolektory zostały zamontowane na połaci dachowej lub elewacji budynku mieszkalnego</w:t>
      </w:r>
      <w:r w:rsidR="00DC6F94">
        <w:rPr>
          <w:rFonts w:ascii="Cambria" w:hAnsi="Cambria" w:cs="01¯øw≥¸"/>
          <w:b/>
        </w:rPr>
        <w:t>/na budynku użyteczności publicznej*</w:t>
      </w:r>
    </w:p>
    <w:p w14:paraId="668A8503" w14:textId="77777777" w:rsidR="004A40FA" w:rsidRPr="009201ED" w:rsidRDefault="004A40FA" w:rsidP="009201ED">
      <w:pPr>
        <w:widowControl w:val="0"/>
        <w:autoSpaceDE w:val="0"/>
        <w:autoSpaceDN w:val="0"/>
        <w:adjustRightInd w:val="0"/>
        <w:spacing w:line="276" w:lineRule="auto"/>
        <w:ind w:firstLine="426"/>
        <w:jc w:val="both"/>
        <w:rPr>
          <w:rFonts w:ascii="Cambria" w:hAnsi="Cambria" w:cs="01¯øw≥¸"/>
        </w:rPr>
      </w:pPr>
    </w:p>
    <w:p w14:paraId="6B1DBF45" w14:textId="77777777" w:rsidR="004A40FA" w:rsidRPr="009201ED" w:rsidRDefault="004A40FA" w:rsidP="009201ED">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5 lat od daty odbioru końcowego przedmiotu zamówienia </w:t>
      </w:r>
      <w:r w:rsidRPr="009201ED">
        <w:rPr>
          <w:rFonts w:ascii="Cambria" w:hAnsi="Cambria" w:cs="01¯øw≥¸"/>
          <w:b/>
        </w:rPr>
        <w:br/>
      </w:r>
      <w:r w:rsidRPr="009201ED">
        <w:rPr>
          <w:rFonts w:ascii="Cambria" w:hAnsi="Cambria" w:cs="01¯øw≥¸"/>
          <w:b/>
          <w:u w:val="single"/>
        </w:rPr>
        <w:t>z zastrzeżeniem § 14 ust. 2 umowy</w:t>
      </w:r>
      <w:r w:rsidRPr="009201ED">
        <w:rPr>
          <w:rFonts w:ascii="Cambria" w:hAnsi="Cambria" w:cs="01¯øw≥¸"/>
          <w:b/>
        </w:rPr>
        <w:t>.</w:t>
      </w:r>
    </w:p>
    <w:p w14:paraId="6F3FAB95"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78A65428"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1FF78B6D" w14:textId="77777777" w:rsidR="004A40FA" w:rsidRPr="00606EB7" w:rsidRDefault="004A40FA" w:rsidP="00E35CB8">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Zakazuje się ingerencji osób trzecich w zestawy solarne i ich elementy przez okres obowiązywania gwarancji, z uwzględnieniem terminów wynikających z niniejszej </w:t>
      </w:r>
      <w:r w:rsidRPr="00386218">
        <w:rPr>
          <w:rFonts w:ascii="Cambria" w:hAnsi="Cambria" w:cs="01¯øw≥¸"/>
          <w:color w:val="000000"/>
        </w:rPr>
        <w:t xml:space="preserve">karty, </w:t>
      </w:r>
      <w:r w:rsidRPr="00386218">
        <w:rPr>
          <w:rFonts w:ascii="Cambria" w:hAnsi="Cambria" w:cs="01¯øw≥¸"/>
          <w:b/>
          <w:color w:val="000000"/>
          <w:u w:val="single"/>
        </w:rPr>
        <w:t>poza przypadkami określonymi w § 15a ust. 8 umowy.</w:t>
      </w:r>
    </w:p>
    <w:p w14:paraId="76ACA90A" w14:textId="77777777" w:rsidR="004A40FA" w:rsidRPr="00606EB7" w:rsidRDefault="004A40FA" w:rsidP="00E35CB8">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Niniejsza gwarancja stanowi rozszerzenie odpowiedzialności Wykonawcy przedmiotu zamówienia z tytułu rękojmi. </w:t>
      </w:r>
    </w:p>
    <w:p w14:paraId="58DDD9AB" w14:textId="77777777" w:rsidR="004A40FA" w:rsidRPr="00606EB7" w:rsidRDefault="004A40FA" w:rsidP="00E35CB8">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zestawu solarnego (dostarczonych i wbudowanych materiałów, urządzeń, podzespołów i </w:t>
      </w:r>
      <w:r>
        <w:rPr>
          <w:rFonts w:ascii="Cambria" w:hAnsi="Cambria" w:cs="01¯øw≥¸"/>
        </w:rPr>
        <w:t>prac montażowych i instalacyjnych</w:t>
      </w:r>
      <w:r w:rsidRPr="00606EB7">
        <w:rPr>
          <w:rFonts w:ascii="Cambria" w:hAnsi="Cambria" w:cs="01¯øw≥¸"/>
        </w:rPr>
        <w:t>).</w:t>
      </w:r>
    </w:p>
    <w:p w14:paraId="51F46AD5" w14:textId="77777777" w:rsidR="004A40FA" w:rsidRPr="00606EB7" w:rsidRDefault="004A40FA" w:rsidP="00E35CB8">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 xml:space="preserve">-Wykonawcę telefonicznie, za pomocą faksu lub elektronicznie podając rodzaje </w:t>
      </w:r>
      <w:r w:rsidRPr="00606EB7">
        <w:rPr>
          <w:rFonts w:ascii="Cambria" w:hAnsi="Cambria" w:cs="01¯øw≥¸"/>
        </w:rPr>
        <w:lastRenderedPageBreak/>
        <w:t>stwierdzonej wady, awarii lub usterki. Zgłoszenie telefoniczne będzie każdorazowo potwierdzone faksem lub drogą elektroniczną. Dane teleadresowe, pod które należy dokonywać zgłoszeń:</w:t>
      </w:r>
    </w:p>
    <w:p w14:paraId="28B354EE" w14:textId="77777777" w:rsidR="004A40FA" w:rsidRPr="00606EB7" w:rsidRDefault="004A40FA" w:rsidP="00E35CB8">
      <w:pPr>
        <w:pStyle w:val="Akapitzlist"/>
        <w:widowControl w:val="0"/>
        <w:numPr>
          <w:ilvl w:val="0"/>
          <w:numId w:val="38"/>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02CE095A" w14:textId="77777777" w:rsidR="004A40FA" w:rsidRPr="00606EB7" w:rsidRDefault="004A40FA" w:rsidP="00E35CB8">
      <w:pPr>
        <w:pStyle w:val="Akapitzlist"/>
        <w:widowControl w:val="0"/>
        <w:numPr>
          <w:ilvl w:val="0"/>
          <w:numId w:val="38"/>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354981D6" w14:textId="77777777" w:rsidR="004A40FA" w:rsidRPr="00606EB7" w:rsidRDefault="004A40FA" w:rsidP="00E35CB8">
      <w:pPr>
        <w:pStyle w:val="Akapitzlist"/>
        <w:widowControl w:val="0"/>
        <w:numPr>
          <w:ilvl w:val="0"/>
          <w:numId w:val="38"/>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6006B4CD" w14:textId="77777777" w:rsidR="004A40FA" w:rsidRPr="00606EB7" w:rsidRDefault="004A40FA" w:rsidP="00E35CB8">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7C5306F1" w14:textId="7C082E6B" w:rsidR="004A40FA" w:rsidRPr="00606EB7" w:rsidRDefault="004A40FA" w:rsidP="00E35CB8">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rPr>
        <w:t xml:space="preserve">maksymalnie </w:t>
      </w:r>
      <w:proofErr w:type="gramStart"/>
      <w:r>
        <w:rPr>
          <w:rFonts w:ascii="Cambria" w:hAnsi="Cambria" w:cs="01¯øw≥¸"/>
          <w:color w:val="000000"/>
        </w:rPr>
        <w:t>…….</w:t>
      </w:r>
      <w:proofErr w:type="gramEnd"/>
      <w:r>
        <w:rPr>
          <w:rFonts w:ascii="Cambria" w:hAnsi="Cambria" w:cs="01¯øw≥¸"/>
          <w:color w:val="000000"/>
        </w:rPr>
        <w:t>.</w:t>
      </w:r>
      <w:r w:rsidR="00863ACA">
        <w:rPr>
          <w:rFonts w:ascii="Cambria" w:hAnsi="Cambria" w:cs="01¯øw≥¸"/>
          <w:color w:val="000000"/>
          <w:vertAlign w:val="superscript"/>
        </w:rPr>
        <w:t>4</w:t>
      </w:r>
      <w:r w:rsidRPr="00386218">
        <w:rPr>
          <w:rFonts w:ascii="Cambria" w:hAnsi="Cambria" w:cs="01¯øw≥¸"/>
          <w:color w:val="000000"/>
        </w:rPr>
        <w:t xml:space="preserve"> </w:t>
      </w:r>
      <w:r>
        <w:rPr>
          <w:rFonts w:ascii="Cambria" w:hAnsi="Cambria" w:cs="01¯øw≥¸"/>
          <w:color w:val="000000"/>
        </w:rPr>
        <w:t>dni</w:t>
      </w:r>
      <w:r w:rsidR="00DC6F94">
        <w:rPr>
          <w:rFonts w:ascii="Cambria" w:hAnsi="Cambria" w:cs="01¯øw≥¸"/>
          <w:color w:val="000000"/>
        </w:rPr>
        <w:t xml:space="preserve"> </w:t>
      </w:r>
      <w:r w:rsidRPr="00606EB7">
        <w:rPr>
          <w:rFonts w:ascii="Cambria" w:hAnsi="Cambria" w:cs="01¯øw≥¸"/>
        </w:rPr>
        <w:t>i jest wykonywany na zasadach wynikających z umowy.</w:t>
      </w:r>
    </w:p>
    <w:p w14:paraId="183E5007" w14:textId="77777777" w:rsidR="004A40FA" w:rsidRPr="00606EB7" w:rsidRDefault="004A40FA" w:rsidP="00E35CB8">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Fakt usunięcia wady, awarii lub usterki każdorazowo zostanie potwierdzony </w:t>
      </w:r>
      <w:r w:rsidRPr="00606EB7">
        <w:rPr>
          <w:rFonts w:ascii="Cambria" w:hAnsi="Cambria" w:cs="01¯øw≥¸"/>
        </w:rPr>
        <w:br/>
        <w:t>w spisanym z użytkownikiem zestawu solarnego w protokole. Protokół podpisany przez użytkownika zestawu musi zawierać co najmniej:</w:t>
      </w:r>
    </w:p>
    <w:p w14:paraId="2990D56A" w14:textId="77777777" w:rsidR="004A40FA" w:rsidRPr="00606EB7" w:rsidRDefault="004A40FA" w:rsidP="00E35CB8">
      <w:pPr>
        <w:pStyle w:val="Akapitzlist"/>
        <w:widowControl w:val="0"/>
        <w:numPr>
          <w:ilvl w:val="2"/>
          <w:numId w:val="39"/>
        </w:numPr>
        <w:autoSpaceDE w:val="0"/>
        <w:autoSpaceDN w:val="0"/>
        <w:adjustRightInd w:val="0"/>
        <w:spacing w:line="276" w:lineRule="auto"/>
        <w:ind w:left="851" w:hanging="425"/>
        <w:jc w:val="both"/>
        <w:rPr>
          <w:rFonts w:ascii="Cambria" w:hAnsi="Cambria" w:cs="01¯øw≥¸"/>
        </w:rPr>
      </w:pPr>
      <w:r w:rsidRPr="00606EB7">
        <w:rPr>
          <w:rFonts w:ascii="Cambria" w:hAnsi="Cambria" w:cs="01¯øw≥¸"/>
        </w:rPr>
        <w:t>datę i godzinę zgłoszenia wady, awarii lub usterki,</w:t>
      </w:r>
    </w:p>
    <w:p w14:paraId="3458182E" w14:textId="77777777" w:rsidR="004A40FA" w:rsidRPr="00606EB7" w:rsidRDefault="004A40FA" w:rsidP="00E35CB8">
      <w:pPr>
        <w:pStyle w:val="Akapitzlist"/>
        <w:widowControl w:val="0"/>
        <w:numPr>
          <w:ilvl w:val="2"/>
          <w:numId w:val="39"/>
        </w:numPr>
        <w:autoSpaceDE w:val="0"/>
        <w:autoSpaceDN w:val="0"/>
        <w:adjustRightInd w:val="0"/>
        <w:spacing w:line="276" w:lineRule="auto"/>
        <w:ind w:left="851" w:hanging="425"/>
        <w:jc w:val="both"/>
        <w:rPr>
          <w:rFonts w:ascii="Cambria" w:hAnsi="Cambria" w:cs="01¯øw≥¸"/>
        </w:rPr>
      </w:pPr>
      <w:r w:rsidRPr="00606EB7">
        <w:rPr>
          <w:rFonts w:ascii="Cambria" w:hAnsi="Cambria" w:cs="01¯øw≥¸"/>
        </w:rPr>
        <w:t>rodzaj wady, awarii lub usterki,</w:t>
      </w:r>
    </w:p>
    <w:p w14:paraId="32A459EE" w14:textId="77777777" w:rsidR="004A40FA" w:rsidRPr="00606EB7" w:rsidRDefault="004A40FA" w:rsidP="00E35CB8">
      <w:pPr>
        <w:pStyle w:val="Akapitzlist"/>
        <w:widowControl w:val="0"/>
        <w:numPr>
          <w:ilvl w:val="2"/>
          <w:numId w:val="39"/>
        </w:numPr>
        <w:autoSpaceDE w:val="0"/>
        <w:autoSpaceDN w:val="0"/>
        <w:adjustRightInd w:val="0"/>
        <w:spacing w:line="276" w:lineRule="auto"/>
        <w:ind w:left="851" w:hanging="425"/>
        <w:jc w:val="both"/>
        <w:rPr>
          <w:rFonts w:ascii="Cambria" w:hAnsi="Cambria" w:cs="01¯øw≥¸"/>
        </w:rPr>
      </w:pPr>
      <w:r w:rsidRPr="00606EB7">
        <w:rPr>
          <w:rFonts w:ascii="Cambria" w:hAnsi="Cambria" w:cs="01¯øw≥¸"/>
        </w:rPr>
        <w:t>adres lokalizacji zestawu solarnego</w:t>
      </w:r>
    </w:p>
    <w:p w14:paraId="661AC24C" w14:textId="77777777" w:rsidR="004A40FA" w:rsidRPr="00217BBF" w:rsidRDefault="004A40FA" w:rsidP="00E35CB8">
      <w:pPr>
        <w:pStyle w:val="Akapitzlist"/>
        <w:widowControl w:val="0"/>
        <w:numPr>
          <w:ilvl w:val="2"/>
          <w:numId w:val="39"/>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2B9CB859" w14:textId="77777777" w:rsidR="004A40FA" w:rsidRPr="00606EB7" w:rsidRDefault="004A40FA" w:rsidP="00E35CB8">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217BBF">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365906E6" w14:textId="77777777" w:rsidR="004A40FA" w:rsidRPr="00606EB7" w:rsidRDefault="004A40FA" w:rsidP="00E35CB8">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106A73DC" w14:textId="77777777" w:rsidR="004A40FA" w:rsidRPr="00606EB7" w:rsidRDefault="004A40FA" w:rsidP="00E35CB8">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Na czas wymiany Gwarant</w:t>
      </w:r>
      <w:r w:rsidR="00D05862">
        <w:rPr>
          <w:rFonts w:ascii="Cambria" w:hAnsi="Cambria" w:cs="01¯øw≥¸"/>
        </w:rPr>
        <w:t xml:space="preserve"> </w:t>
      </w:r>
      <w:r w:rsidRPr="00606EB7">
        <w:rPr>
          <w:rFonts w:ascii="Cambria" w:hAnsi="Cambria" w:cs="01¯øw≥¸"/>
        </w:rPr>
        <w:t xml:space="preserve">- Wykonawca dostarcza i montuje urządzenie zastępcze </w:t>
      </w:r>
      <w:r w:rsidRPr="00606EB7">
        <w:rPr>
          <w:rFonts w:ascii="Cambria" w:hAnsi="Cambria" w:cs="01¯øw≥¸"/>
        </w:rPr>
        <w:br/>
        <w:t>o parametrach nie gorszych niż zamontowane.</w:t>
      </w:r>
    </w:p>
    <w:p w14:paraId="5EEB6B47" w14:textId="77777777" w:rsidR="004A40FA" w:rsidRPr="00606EB7" w:rsidRDefault="004A40FA" w:rsidP="00E35CB8">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087F7104" w14:textId="77777777" w:rsidR="004A40FA" w:rsidRPr="00606EB7" w:rsidRDefault="004A40FA" w:rsidP="00E35CB8">
      <w:pPr>
        <w:pStyle w:val="Akapitzlist"/>
        <w:widowControl w:val="0"/>
        <w:numPr>
          <w:ilvl w:val="3"/>
          <w:numId w:val="37"/>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1C1F6159" w14:textId="77777777" w:rsidR="004A40FA" w:rsidRPr="00606EB7" w:rsidRDefault="004A40FA" w:rsidP="00E35CB8">
      <w:pPr>
        <w:pStyle w:val="Akapitzlist"/>
        <w:widowControl w:val="0"/>
        <w:numPr>
          <w:ilvl w:val="3"/>
          <w:numId w:val="37"/>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Pojawienie się: korozji, zniekształceń elementów sztywnych, znaczących zmian </w:t>
      </w:r>
      <w:r w:rsidRPr="00606EB7">
        <w:rPr>
          <w:rFonts w:ascii="Cambria" w:hAnsi="Cambria" w:cs="†¯øw≥¸"/>
        </w:rPr>
        <w:lastRenderedPageBreak/>
        <w:t>kolorystyki elementów zestawu solarnego, wycieków płynu z kolektora, nieszczelności na połączeniach na dachu i na włączeniu, zacieków na dachu w miejscach ingerencji w jego powłokę podczas montażu - zawsze uruchamiają gwarancję Gwaranta- Wykonawcy.</w:t>
      </w:r>
    </w:p>
    <w:p w14:paraId="7AE66454" w14:textId="77777777" w:rsidR="004A40FA" w:rsidRPr="00606EB7" w:rsidRDefault="004A40FA" w:rsidP="00E35CB8">
      <w:pPr>
        <w:pStyle w:val="Akapitzlist"/>
        <w:widowControl w:val="0"/>
        <w:numPr>
          <w:ilvl w:val="3"/>
          <w:numId w:val="37"/>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73A3D1EA" w14:textId="77777777" w:rsidR="004A40FA" w:rsidRPr="00606EB7" w:rsidRDefault="004A40FA" w:rsidP="00E35CB8">
      <w:pPr>
        <w:pStyle w:val="Akapitzlist"/>
        <w:widowControl w:val="0"/>
        <w:numPr>
          <w:ilvl w:val="3"/>
          <w:numId w:val="37"/>
        </w:numPr>
        <w:autoSpaceDE w:val="0"/>
        <w:autoSpaceDN w:val="0"/>
        <w:adjustRightInd w:val="0"/>
        <w:spacing w:line="276" w:lineRule="auto"/>
        <w:ind w:left="426" w:hanging="426"/>
        <w:jc w:val="both"/>
        <w:rPr>
          <w:rFonts w:ascii="Cambria" w:hAnsi="Cambria" w:cs="†¯øw≥¸"/>
        </w:rPr>
      </w:pPr>
      <w:r w:rsidRPr="00606EB7">
        <w:rPr>
          <w:rFonts w:ascii="Cambria" w:hAnsi="Cambria" w:cs="†¯øw≥¸"/>
        </w:rPr>
        <w:t>Prawa i obowiązki stron, które nie są uregulowane w niniejszej Karcie gwarancyjnej regulo</w:t>
      </w:r>
      <w:r>
        <w:rPr>
          <w:rFonts w:ascii="Cambria" w:hAnsi="Cambria" w:cs="†¯øw≥¸"/>
        </w:rPr>
        <w:t>wane będą w oparciu o przepisy k</w:t>
      </w:r>
      <w:r w:rsidRPr="00606EB7">
        <w:rPr>
          <w:rFonts w:ascii="Cambria" w:hAnsi="Cambria" w:cs="†¯øw≥¸"/>
        </w:rPr>
        <w:t>odeksu cywilnego oraz inne obowiązujące przepisy prawa.</w:t>
      </w:r>
    </w:p>
    <w:p w14:paraId="6EB8F152" w14:textId="77777777" w:rsidR="004A40FA" w:rsidRPr="00606EB7" w:rsidRDefault="004A40FA" w:rsidP="00E35CB8">
      <w:pPr>
        <w:pStyle w:val="Akapitzlist"/>
        <w:widowControl w:val="0"/>
        <w:numPr>
          <w:ilvl w:val="3"/>
          <w:numId w:val="37"/>
        </w:numPr>
        <w:autoSpaceDE w:val="0"/>
        <w:autoSpaceDN w:val="0"/>
        <w:adjustRightInd w:val="0"/>
        <w:spacing w:line="276" w:lineRule="auto"/>
        <w:ind w:left="426" w:hanging="426"/>
        <w:jc w:val="both"/>
        <w:rPr>
          <w:rFonts w:ascii="Cambria" w:hAnsi="Cambria" w:cs="†¯øw≥¸"/>
        </w:rPr>
      </w:pPr>
      <w:r w:rsidRPr="00606EB7">
        <w:rPr>
          <w:rFonts w:ascii="Cambria" w:hAnsi="Cambria" w:cs="†¯øw≥¸"/>
        </w:rPr>
        <w:t>Zestawienie lokalizacji zestawów solarnych (adresy nieruchomości i użytkowników uprawnionych do korzystania z warunków gwarancji) stanowi integralną część niniejszej gwarancji.</w:t>
      </w:r>
    </w:p>
    <w:p w14:paraId="480EC59C" w14:textId="77777777" w:rsidR="004A40FA" w:rsidRPr="00606EB7" w:rsidRDefault="004A40FA" w:rsidP="00E35CB8">
      <w:pPr>
        <w:pStyle w:val="Akapitzlist"/>
        <w:widowControl w:val="0"/>
        <w:numPr>
          <w:ilvl w:val="3"/>
          <w:numId w:val="37"/>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Pr="00606EB7">
        <w:rPr>
          <w:rFonts w:ascii="Cambria" w:hAnsi="Cambria" w:cs="†¯øw≥¸"/>
        </w:rPr>
        <w:t>……………. oraz umowie Nr ………. z dnia …………</w:t>
      </w:r>
    </w:p>
    <w:p w14:paraId="79BFBE05" w14:textId="77777777" w:rsidR="004A40FA" w:rsidRDefault="004A40FA" w:rsidP="00520EAE">
      <w:pPr>
        <w:widowControl w:val="0"/>
        <w:autoSpaceDE w:val="0"/>
        <w:autoSpaceDN w:val="0"/>
        <w:adjustRightInd w:val="0"/>
        <w:spacing w:line="276" w:lineRule="auto"/>
        <w:jc w:val="both"/>
        <w:rPr>
          <w:rFonts w:ascii="Cambria" w:hAnsi="Cambria"/>
        </w:rPr>
      </w:pPr>
    </w:p>
    <w:p w14:paraId="4BE9C98A" w14:textId="77777777" w:rsidR="004A40FA" w:rsidRPr="00606EB7" w:rsidRDefault="004A40FA" w:rsidP="00520EA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4A40FA" w:rsidRPr="00CA1586" w14:paraId="5E208F02" w14:textId="77777777" w:rsidTr="00CA1586">
        <w:tc>
          <w:tcPr>
            <w:tcW w:w="4527" w:type="dxa"/>
          </w:tcPr>
          <w:p w14:paraId="62E5998F"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Zamawiającego</w:t>
            </w:r>
          </w:p>
        </w:tc>
        <w:tc>
          <w:tcPr>
            <w:tcW w:w="4527" w:type="dxa"/>
          </w:tcPr>
          <w:p w14:paraId="1D40E868"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Gwarant</w:t>
            </w:r>
          </w:p>
        </w:tc>
      </w:tr>
      <w:tr w:rsidR="004A40FA" w:rsidRPr="00CA1586" w14:paraId="1621C567" w14:textId="77777777" w:rsidTr="00CA1586">
        <w:tc>
          <w:tcPr>
            <w:tcW w:w="4527" w:type="dxa"/>
          </w:tcPr>
          <w:p w14:paraId="221B2688"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06A1EAFA"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0CC03BCF"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45C33683"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c>
          <w:tcPr>
            <w:tcW w:w="4527" w:type="dxa"/>
          </w:tcPr>
          <w:p w14:paraId="6D0F0FE9"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75E2530E"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06993235"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3E27C0F1"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r>
    </w:tbl>
    <w:p w14:paraId="289ED0D1" w14:textId="77777777" w:rsidR="004A40FA" w:rsidRPr="00606EB7" w:rsidRDefault="004A40FA" w:rsidP="00520EAE">
      <w:pPr>
        <w:widowControl w:val="0"/>
        <w:autoSpaceDE w:val="0"/>
        <w:autoSpaceDN w:val="0"/>
        <w:adjustRightInd w:val="0"/>
        <w:spacing w:line="276" w:lineRule="auto"/>
        <w:jc w:val="both"/>
        <w:rPr>
          <w:rFonts w:ascii="Cambria" w:hAnsi="Cambria"/>
        </w:rPr>
      </w:pPr>
    </w:p>
    <w:p w14:paraId="6FBDB7F1" w14:textId="77777777" w:rsidR="004A40FA" w:rsidRDefault="004A40FA">
      <w:pPr>
        <w:widowControl w:val="0"/>
        <w:autoSpaceDE w:val="0"/>
        <w:autoSpaceDN w:val="0"/>
        <w:adjustRightInd w:val="0"/>
        <w:spacing w:line="276" w:lineRule="auto"/>
        <w:jc w:val="both"/>
        <w:rPr>
          <w:rFonts w:ascii="Cambria" w:hAnsi="Cambria"/>
        </w:rPr>
      </w:pPr>
    </w:p>
    <w:p w14:paraId="5C468678" w14:textId="77777777" w:rsidR="004A40FA" w:rsidRDefault="004A40FA">
      <w:pPr>
        <w:widowControl w:val="0"/>
        <w:autoSpaceDE w:val="0"/>
        <w:autoSpaceDN w:val="0"/>
        <w:adjustRightInd w:val="0"/>
        <w:spacing w:line="276" w:lineRule="auto"/>
        <w:jc w:val="both"/>
        <w:rPr>
          <w:rFonts w:ascii="Cambria" w:hAnsi="Cambria"/>
        </w:rPr>
      </w:pPr>
    </w:p>
    <w:p w14:paraId="18A1956B" w14:textId="77777777" w:rsidR="004A40FA" w:rsidRDefault="004A40FA">
      <w:pPr>
        <w:widowControl w:val="0"/>
        <w:autoSpaceDE w:val="0"/>
        <w:autoSpaceDN w:val="0"/>
        <w:adjustRightInd w:val="0"/>
        <w:spacing w:line="276" w:lineRule="auto"/>
        <w:jc w:val="both"/>
        <w:rPr>
          <w:rFonts w:ascii="Cambria" w:hAnsi="Cambria"/>
        </w:rPr>
      </w:pPr>
    </w:p>
    <w:p w14:paraId="09EDEBF6" w14:textId="77777777" w:rsidR="004A40FA" w:rsidRDefault="004A40FA">
      <w:pPr>
        <w:widowControl w:val="0"/>
        <w:autoSpaceDE w:val="0"/>
        <w:autoSpaceDN w:val="0"/>
        <w:adjustRightInd w:val="0"/>
        <w:spacing w:line="276" w:lineRule="auto"/>
        <w:jc w:val="both"/>
        <w:rPr>
          <w:rFonts w:ascii="Cambria" w:hAnsi="Cambria"/>
        </w:rPr>
      </w:pPr>
    </w:p>
    <w:p w14:paraId="0781F7CA" w14:textId="77777777" w:rsidR="004A40FA" w:rsidRDefault="004A40FA">
      <w:pPr>
        <w:widowControl w:val="0"/>
        <w:autoSpaceDE w:val="0"/>
        <w:autoSpaceDN w:val="0"/>
        <w:adjustRightInd w:val="0"/>
        <w:spacing w:line="276" w:lineRule="auto"/>
        <w:jc w:val="both"/>
        <w:rPr>
          <w:rFonts w:ascii="Cambria" w:hAnsi="Cambria"/>
        </w:rPr>
      </w:pPr>
    </w:p>
    <w:p w14:paraId="200BB56F" w14:textId="77777777" w:rsidR="004A40FA" w:rsidRDefault="004A40FA">
      <w:pPr>
        <w:widowControl w:val="0"/>
        <w:autoSpaceDE w:val="0"/>
        <w:autoSpaceDN w:val="0"/>
        <w:adjustRightInd w:val="0"/>
        <w:spacing w:line="276" w:lineRule="auto"/>
        <w:jc w:val="both"/>
        <w:rPr>
          <w:rFonts w:ascii="Cambria" w:hAnsi="Cambria"/>
        </w:rPr>
      </w:pPr>
    </w:p>
    <w:p w14:paraId="7C3C2DE0" w14:textId="77777777" w:rsidR="004A40FA" w:rsidRDefault="004A40FA">
      <w:pPr>
        <w:widowControl w:val="0"/>
        <w:autoSpaceDE w:val="0"/>
        <w:autoSpaceDN w:val="0"/>
        <w:adjustRightInd w:val="0"/>
        <w:spacing w:line="276" w:lineRule="auto"/>
        <w:jc w:val="both"/>
        <w:rPr>
          <w:rFonts w:ascii="Cambria" w:hAnsi="Cambria"/>
        </w:rPr>
      </w:pPr>
    </w:p>
    <w:p w14:paraId="2BB8E050" w14:textId="77777777" w:rsidR="004A40FA" w:rsidRDefault="004A40FA">
      <w:pPr>
        <w:widowControl w:val="0"/>
        <w:autoSpaceDE w:val="0"/>
        <w:autoSpaceDN w:val="0"/>
        <w:adjustRightInd w:val="0"/>
        <w:spacing w:line="276" w:lineRule="auto"/>
        <w:jc w:val="both"/>
        <w:rPr>
          <w:rFonts w:ascii="Cambria" w:hAnsi="Cambria"/>
        </w:rPr>
      </w:pPr>
    </w:p>
    <w:p w14:paraId="6E82334D" w14:textId="77777777" w:rsidR="004A40FA" w:rsidRDefault="004A40FA">
      <w:pPr>
        <w:widowControl w:val="0"/>
        <w:autoSpaceDE w:val="0"/>
        <w:autoSpaceDN w:val="0"/>
        <w:adjustRightInd w:val="0"/>
        <w:spacing w:line="276" w:lineRule="auto"/>
        <w:jc w:val="both"/>
        <w:rPr>
          <w:rFonts w:ascii="Cambria" w:hAnsi="Cambria"/>
        </w:rPr>
      </w:pPr>
    </w:p>
    <w:p w14:paraId="13F713CD" w14:textId="77777777" w:rsidR="004A40FA" w:rsidRDefault="004A40FA">
      <w:pPr>
        <w:widowControl w:val="0"/>
        <w:autoSpaceDE w:val="0"/>
        <w:autoSpaceDN w:val="0"/>
        <w:adjustRightInd w:val="0"/>
        <w:spacing w:line="276" w:lineRule="auto"/>
        <w:jc w:val="both"/>
        <w:rPr>
          <w:rFonts w:ascii="Cambria" w:hAnsi="Cambria"/>
        </w:rPr>
      </w:pPr>
    </w:p>
    <w:p w14:paraId="08BF58A6" w14:textId="77777777" w:rsidR="009468BE" w:rsidRDefault="009468BE">
      <w:pPr>
        <w:widowControl w:val="0"/>
        <w:autoSpaceDE w:val="0"/>
        <w:autoSpaceDN w:val="0"/>
        <w:adjustRightInd w:val="0"/>
        <w:spacing w:line="276" w:lineRule="auto"/>
        <w:jc w:val="both"/>
        <w:rPr>
          <w:rFonts w:ascii="Cambria" w:hAnsi="Cambria"/>
        </w:rPr>
      </w:pPr>
    </w:p>
    <w:p w14:paraId="2FB87C1F" w14:textId="77777777" w:rsidR="004A40FA" w:rsidRPr="00002C9E" w:rsidRDefault="004A40FA" w:rsidP="00A34449">
      <w:pPr>
        <w:jc w:val="right"/>
        <w:rPr>
          <w:rFonts w:ascii="Cambria" w:hAnsi="Cambria"/>
          <w:b/>
        </w:rPr>
      </w:pPr>
      <w:r>
        <w:rPr>
          <w:rFonts w:ascii="Cambria" w:hAnsi="Cambria"/>
          <w:b/>
        </w:rPr>
        <w:t>Załącznik N</w:t>
      </w:r>
      <w:r w:rsidRPr="00002C9E">
        <w:rPr>
          <w:rFonts w:ascii="Cambria" w:hAnsi="Cambria"/>
          <w:b/>
        </w:rPr>
        <w:t>r 6 do umowy</w:t>
      </w:r>
    </w:p>
    <w:p w14:paraId="537E845B" w14:textId="77777777" w:rsidR="004A40FA" w:rsidRPr="00002C9E" w:rsidRDefault="004A40FA" w:rsidP="00A34449">
      <w:pPr>
        <w:rPr>
          <w:rFonts w:ascii="Cambria" w:hAnsi="Cambria"/>
        </w:rPr>
      </w:pPr>
      <w:r w:rsidRPr="00002C9E">
        <w:rPr>
          <w:rFonts w:ascii="Cambria" w:hAnsi="Cambria"/>
        </w:rPr>
        <w:t>……………………………………</w:t>
      </w:r>
    </w:p>
    <w:p w14:paraId="37A881C2" w14:textId="77777777" w:rsidR="004A40FA" w:rsidRPr="00002C9E" w:rsidRDefault="004A40FA" w:rsidP="00A34449">
      <w:pPr>
        <w:rPr>
          <w:rFonts w:ascii="Cambria" w:hAnsi="Cambria"/>
        </w:rPr>
      </w:pPr>
      <w:r w:rsidRPr="00002C9E">
        <w:rPr>
          <w:rFonts w:ascii="Cambria" w:hAnsi="Cambria"/>
        </w:rPr>
        <w:t>……………………………………</w:t>
      </w:r>
    </w:p>
    <w:p w14:paraId="5686BC21" w14:textId="77777777" w:rsidR="004A40FA" w:rsidRPr="00002C9E" w:rsidRDefault="004A40FA" w:rsidP="00A34449">
      <w:pPr>
        <w:rPr>
          <w:rFonts w:ascii="Cambria" w:hAnsi="Cambria"/>
        </w:rPr>
      </w:pPr>
      <w:r w:rsidRPr="00002C9E">
        <w:rPr>
          <w:rFonts w:ascii="Cambria" w:hAnsi="Cambria"/>
        </w:rPr>
        <w:t>……………………………………</w:t>
      </w:r>
    </w:p>
    <w:p w14:paraId="09EC10DD" w14:textId="77777777" w:rsidR="004A40FA" w:rsidRPr="00002C9E" w:rsidRDefault="004A40FA" w:rsidP="00A34449">
      <w:pPr>
        <w:rPr>
          <w:rFonts w:ascii="Cambria" w:hAnsi="Cambria"/>
          <w:i/>
          <w:sz w:val="18"/>
          <w:szCs w:val="18"/>
        </w:rPr>
      </w:pPr>
      <w:r w:rsidRPr="00002C9E">
        <w:rPr>
          <w:rFonts w:ascii="Cambria" w:hAnsi="Cambria"/>
          <w:i/>
          <w:sz w:val="18"/>
          <w:szCs w:val="18"/>
        </w:rPr>
        <w:t>nazwa (firma) i adres podwykonawcy</w:t>
      </w:r>
    </w:p>
    <w:p w14:paraId="404F9DB7" w14:textId="77777777" w:rsidR="004A40FA" w:rsidRPr="00002C9E" w:rsidRDefault="004A40FA" w:rsidP="00F22FFA">
      <w:pPr>
        <w:jc w:val="right"/>
        <w:rPr>
          <w:rFonts w:ascii="Cambria" w:hAnsi="Cambria"/>
        </w:rPr>
      </w:pPr>
      <w:r>
        <w:rPr>
          <w:rFonts w:ascii="Cambria" w:hAnsi="Cambria"/>
        </w:rPr>
        <w:lastRenderedPageBreak/>
        <w:t>……</w:t>
      </w:r>
      <w:proofErr w:type="gramStart"/>
      <w:r>
        <w:rPr>
          <w:rFonts w:ascii="Cambria" w:hAnsi="Cambria"/>
        </w:rPr>
        <w:t>…….</w:t>
      </w:r>
      <w:proofErr w:type="gramEnd"/>
      <w:r w:rsidRPr="00002C9E">
        <w:rPr>
          <w:rFonts w:ascii="Cambria" w:hAnsi="Cambria"/>
        </w:rPr>
        <w:t>, dnia ……….</w:t>
      </w:r>
    </w:p>
    <w:p w14:paraId="49624E7F" w14:textId="77777777" w:rsidR="004A40FA" w:rsidRPr="00002C9E" w:rsidRDefault="004A40FA" w:rsidP="00A34449">
      <w:pPr>
        <w:rPr>
          <w:rFonts w:ascii="Cambria" w:hAnsi="Cambria"/>
        </w:rPr>
      </w:pPr>
    </w:p>
    <w:p w14:paraId="5B6A2FE2"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13BBD176" w14:textId="77777777" w:rsidR="004A40FA" w:rsidRPr="00002C9E" w:rsidRDefault="004A40FA" w:rsidP="00A34449">
      <w:pPr>
        <w:rPr>
          <w:rFonts w:ascii="Cambria" w:hAnsi="Cambria"/>
        </w:rPr>
      </w:pPr>
    </w:p>
    <w:p w14:paraId="275F65F9" w14:textId="77777777" w:rsidR="004A40FA" w:rsidRPr="00002C9E" w:rsidRDefault="004A40FA" w:rsidP="00A34449">
      <w:pPr>
        <w:spacing w:line="276" w:lineRule="auto"/>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11D7CD96"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1EF6BBF3"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7A95258D" w14:textId="77777777" w:rsidR="004A40FA" w:rsidRPr="00002C9E" w:rsidRDefault="004A40FA" w:rsidP="00A34449">
      <w:pPr>
        <w:spacing w:line="276" w:lineRule="auto"/>
        <w:rPr>
          <w:rFonts w:ascii="Cambria" w:hAnsi="Cambria"/>
        </w:rPr>
      </w:pPr>
      <w:r w:rsidRPr="00002C9E">
        <w:rPr>
          <w:rFonts w:ascii="Cambria" w:hAnsi="Cambria"/>
        </w:rPr>
        <w:t>będącego podwykonawcą ……………………………</w:t>
      </w:r>
      <w:proofErr w:type="gramStart"/>
      <w:r w:rsidRPr="00002C9E">
        <w:rPr>
          <w:rFonts w:ascii="Cambria" w:hAnsi="Cambria"/>
        </w:rPr>
        <w:t>…</w:t>
      </w:r>
      <w:r>
        <w:rPr>
          <w:rFonts w:ascii="Cambria" w:hAnsi="Cambria"/>
        </w:rPr>
        <w:t>….</w:t>
      </w:r>
      <w:proofErr w:type="gramEnd"/>
      <w:r>
        <w:rPr>
          <w:rFonts w:ascii="Cambria" w:hAnsi="Cambria"/>
        </w:rPr>
        <w:t>.…………………………………..</w:t>
      </w:r>
      <w:r w:rsidRPr="00002C9E">
        <w:rPr>
          <w:rFonts w:ascii="Cambria" w:hAnsi="Cambria"/>
        </w:rPr>
        <w:t>……………………</w:t>
      </w:r>
    </w:p>
    <w:p w14:paraId="46CE8EFA"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7D4FF74A"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7FCED65A" w14:textId="77777777" w:rsidR="004A40FA" w:rsidRPr="00002C9E" w:rsidRDefault="004A40FA" w:rsidP="00A34449">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3D02404B"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1A6951FE"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557B4175" w14:textId="77777777" w:rsidR="004A40FA" w:rsidRPr="00A97B85" w:rsidRDefault="004A40FA" w:rsidP="00A34449">
      <w:pPr>
        <w:spacing w:line="276" w:lineRule="auto"/>
        <w:jc w:val="center"/>
        <w:rPr>
          <w:rFonts w:ascii="Cambria" w:hAnsi="Cambria"/>
          <w:i/>
          <w:sz w:val="20"/>
          <w:szCs w:val="20"/>
        </w:rPr>
      </w:pPr>
      <w:r w:rsidRPr="00A97B85">
        <w:rPr>
          <w:rFonts w:ascii="Cambria" w:hAnsi="Cambria"/>
          <w:i/>
          <w:sz w:val="20"/>
          <w:szCs w:val="20"/>
        </w:rPr>
        <w:t>(rodzaj prac)</w:t>
      </w:r>
    </w:p>
    <w:p w14:paraId="748B0A94" w14:textId="77777777" w:rsidR="004A40FA" w:rsidRPr="00002C9E" w:rsidRDefault="004A40FA" w:rsidP="00A34449">
      <w:pPr>
        <w:spacing w:line="276" w:lineRule="auto"/>
        <w:rPr>
          <w:rFonts w:ascii="Cambria" w:hAnsi="Cambria"/>
        </w:rPr>
      </w:pPr>
      <w:r w:rsidRPr="00002C9E">
        <w:rPr>
          <w:rFonts w:ascii="Cambria" w:hAnsi="Cambria"/>
        </w:rPr>
        <w:t>na zadaniu pn.: ………………………………………………………………</w:t>
      </w:r>
      <w:proofErr w:type="gramStart"/>
      <w:r>
        <w:rPr>
          <w:rFonts w:ascii="Cambria" w:hAnsi="Cambria"/>
        </w:rPr>
        <w:t>…….</w:t>
      </w:r>
      <w:proofErr w:type="gramEnd"/>
      <w:r w:rsidRPr="00002C9E">
        <w:rPr>
          <w:rFonts w:ascii="Cambria" w:hAnsi="Cambria"/>
        </w:rPr>
        <w:t>……………………………………...</w:t>
      </w:r>
    </w:p>
    <w:p w14:paraId="1521D13F" w14:textId="77777777" w:rsidR="004A40FA" w:rsidRPr="00002C9E" w:rsidRDefault="004A40FA" w:rsidP="00A34449">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proofErr w:type="gramStart"/>
      <w:r>
        <w:rPr>
          <w:rFonts w:ascii="Cambria" w:hAnsi="Cambria"/>
        </w:rPr>
        <w:t>…….</w:t>
      </w:r>
      <w:proofErr w:type="gramEnd"/>
      <w:r>
        <w:rPr>
          <w:rFonts w:ascii="Cambria" w:hAnsi="Cambria"/>
        </w:rPr>
        <w:t>.</w:t>
      </w:r>
      <w:r w:rsidRPr="00002C9E">
        <w:rPr>
          <w:rFonts w:ascii="Cambria" w:hAnsi="Cambria"/>
        </w:rPr>
        <w:t>……………………</w:t>
      </w:r>
    </w:p>
    <w:p w14:paraId="4D650C91" w14:textId="77777777" w:rsidR="004A40FA" w:rsidRPr="00002C9E" w:rsidRDefault="004A40FA" w:rsidP="00A34449">
      <w:pPr>
        <w:spacing w:line="276" w:lineRule="auto"/>
        <w:rPr>
          <w:rFonts w:ascii="Cambria" w:hAnsi="Cambria"/>
        </w:rPr>
      </w:pPr>
      <w:r w:rsidRPr="00002C9E">
        <w:rPr>
          <w:rFonts w:ascii="Cambria" w:hAnsi="Cambria"/>
        </w:rPr>
        <w:t xml:space="preserve">zawartej przez Zamawiającego, tj.: </w:t>
      </w:r>
      <w:r w:rsidRPr="00632EBE">
        <w:rPr>
          <w:rFonts w:ascii="Cambria" w:hAnsi="Cambria"/>
          <w:b/>
        </w:rPr>
        <w:t>Gminę</w:t>
      </w:r>
      <w:r w:rsidR="00D05862">
        <w:rPr>
          <w:rFonts w:ascii="Cambria" w:hAnsi="Cambria"/>
          <w:b/>
        </w:rPr>
        <w:t xml:space="preserve"> </w:t>
      </w:r>
      <w:r w:rsidR="00DC6F94">
        <w:rPr>
          <w:rFonts w:ascii="Cambria" w:hAnsi="Cambria"/>
          <w:b/>
        </w:rPr>
        <w:t>Garbów</w:t>
      </w:r>
      <w:r w:rsidR="007364F5">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14:paraId="389FF6BC" w14:textId="77777777" w:rsidR="004A40FA" w:rsidRDefault="004A40FA" w:rsidP="00A34449">
      <w:pPr>
        <w:spacing w:line="276" w:lineRule="auto"/>
        <w:jc w:val="center"/>
        <w:rPr>
          <w:rFonts w:ascii="Cambria" w:hAnsi="Cambria"/>
          <w:i/>
          <w:sz w:val="20"/>
          <w:szCs w:val="20"/>
        </w:rPr>
      </w:pPr>
      <w:r w:rsidRPr="00002C9E">
        <w:rPr>
          <w:rFonts w:ascii="Cambria" w:hAnsi="Cambria"/>
          <w:i/>
          <w:sz w:val="20"/>
          <w:szCs w:val="20"/>
        </w:rPr>
        <w:t>Nazwa (firma) i adres Wykonawcy</w:t>
      </w:r>
    </w:p>
    <w:p w14:paraId="6BC95EE3" w14:textId="77777777" w:rsidR="004A40FA" w:rsidRPr="00002C9E" w:rsidRDefault="004A40FA" w:rsidP="00A34449">
      <w:pPr>
        <w:spacing w:line="276" w:lineRule="auto"/>
        <w:jc w:val="center"/>
        <w:rPr>
          <w:rFonts w:ascii="Cambria" w:hAnsi="Cambria"/>
          <w:i/>
          <w:sz w:val="20"/>
          <w:szCs w:val="20"/>
        </w:rPr>
      </w:pPr>
    </w:p>
    <w:p w14:paraId="274A2D71" w14:textId="77777777" w:rsidR="004A40FA" w:rsidRPr="00002C9E" w:rsidRDefault="004A40FA" w:rsidP="00A34449">
      <w:pPr>
        <w:spacing w:line="276" w:lineRule="auto"/>
        <w:jc w:val="center"/>
        <w:rPr>
          <w:rFonts w:ascii="Cambria" w:hAnsi="Cambria"/>
        </w:rPr>
      </w:pPr>
      <w:r w:rsidRPr="00002C9E">
        <w:rPr>
          <w:rFonts w:ascii="Cambria" w:hAnsi="Cambria"/>
        </w:rPr>
        <w:t>Oświadczam, że otrzymałem należne wynagrodzenie od Wykonawcy:</w:t>
      </w:r>
    </w:p>
    <w:p w14:paraId="63BE0F02"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0D529A18" w14:textId="77777777" w:rsidR="004A40FA" w:rsidRPr="00002C9E" w:rsidRDefault="004A40FA" w:rsidP="00A34449">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34EE4071" w14:textId="77777777" w:rsidR="004A40FA" w:rsidRPr="00002C9E" w:rsidRDefault="004A40FA" w:rsidP="00A34449">
      <w:pPr>
        <w:spacing w:line="276" w:lineRule="auto"/>
        <w:rPr>
          <w:rFonts w:ascii="Cambria" w:hAnsi="Cambria"/>
        </w:rPr>
      </w:pPr>
      <w:r w:rsidRPr="00002C9E">
        <w:rPr>
          <w:rFonts w:ascii="Cambria" w:hAnsi="Cambria"/>
        </w:rPr>
        <w:t>(słownie: ……………………………………</w:t>
      </w:r>
      <w:r>
        <w:rPr>
          <w:rFonts w:ascii="Cambria" w:hAnsi="Cambria"/>
        </w:rPr>
        <w:t>……..</w:t>
      </w:r>
      <w:r w:rsidRPr="00002C9E">
        <w:rPr>
          <w:rFonts w:ascii="Cambria" w:hAnsi="Cambria"/>
        </w:rPr>
        <w:t>……………………………………………………………………….)</w:t>
      </w:r>
    </w:p>
    <w:p w14:paraId="332B11F5" w14:textId="77777777" w:rsidR="004A40FA" w:rsidRPr="00002C9E" w:rsidRDefault="004A40FA" w:rsidP="00A34449">
      <w:pPr>
        <w:spacing w:line="276" w:lineRule="auto"/>
        <w:rPr>
          <w:rFonts w:ascii="Cambria" w:hAnsi="Cambria"/>
        </w:rPr>
      </w:pPr>
      <w:r w:rsidRPr="00002C9E">
        <w:rPr>
          <w:rFonts w:ascii="Cambria" w:hAnsi="Cambria"/>
        </w:rPr>
        <w:t>za prace wykonane w okresie od  ……………………………………. do ………………………………</w:t>
      </w:r>
      <w:proofErr w:type="gramStart"/>
      <w:r w:rsidRPr="00002C9E">
        <w:rPr>
          <w:rFonts w:ascii="Cambria" w:hAnsi="Cambria"/>
        </w:rPr>
        <w:t>…….</w:t>
      </w:r>
      <w:proofErr w:type="gramEnd"/>
      <w:r w:rsidRPr="00002C9E">
        <w:rPr>
          <w:rFonts w:ascii="Cambria" w:hAnsi="Cambria"/>
        </w:rPr>
        <w:t>.</w:t>
      </w:r>
    </w:p>
    <w:p w14:paraId="165CB4DB" w14:textId="77777777" w:rsidR="004A40FA" w:rsidRPr="00002C9E" w:rsidRDefault="004A40FA" w:rsidP="00A34449">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7D92E8A8" w14:textId="77777777" w:rsidR="004A40FA" w:rsidRPr="00002C9E" w:rsidRDefault="004A40FA" w:rsidP="00A34449">
      <w:pPr>
        <w:spacing w:line="276" w:lineRule="auto"/>
        <w:rPr>
          <w:rFonts w:ascii="Cambria" w:hAnsi="Cambria"/>
        </w:rPr>
      </w:pPr>
      <w:r w:rsidRPr="00002C9E">
        <w:rPr>
          <w:rFonts w:ascii="Cambria" w:hAnsi="Cambria"/>
        </w:rPr>
        <w:t>podatek VAT: ……………………</w:t>
      </w:r>
      <w:proofErr w:type="gramStart"/>
      <w:r w:rsidRPr="00002C9E">
        <w:rPr>
          <w:rFonts w:ascii="Cambria" w:hAnsi="Cambria"/>
        </w:rPr>
        <w:t>……</w:t>
      </w:r>
      <w:r>
        <w:rPr>
          <w:rFonts w:ascii="Cambria" w:hAnsi="Cambria"/>
        </w:rPr>
        <w:t>.</w:t>
      </w:r>
      <w:proofErr w:type="gramEnd"/>
      <w:r w:rsidRPr="00002C9E">
        <w:rPr>
          <w:rFonts w:ascii="Cambria" w:hAnsi="Cambria"/>
        </w:rPr>
        <w:t>…………….</w:t>
      </w:r>
    </w:p>
    <w:p w14:paraId="07F47097" w14:textId="77777777" w:rsidR="004A40FA" w:rsidRPr="00002C9E" w:rsidRDefault="004A40FA" w:rsidP="00A34449">
      <w:pPr>
        <w:spacing w:line="276" w:lineRule="auto"/>
        <w:rPr>
          <w:rFonts w:ascii="Cambria" w:hAnsi="Cambria"/>
        </w:rPr>
      </w:pPr>
      <w:r w:rsidRPr="00002C9E">
        <w:rPr>
          <w:rFonts w:ascii="Cambria" w:hAnsi="Cambria"/>
        </w:rPr>
        <w:t>brutto: ………………………</w:t>
      </w:r>
      <w:r>
        <w:rPr>
          <w:rFonts w:ascii="Cambria" w:hAnsi="Cambria"/>
        </w:rPr>
        <w:t>………</w:t>
      </w:r>
      <w:proofErr w:type="gramStart"/>
      <w:r>
        <w:rPr>
          <w:rFonts w:ascii="Cambria" w:hAnsi="Cambria"/>
        </w:rPr>
        <w:t>…….</w:t>
      </w:r>
      <w:proofErr w:type="gramEnd"/>
      <w:r>
        <w:rPr>
          <w:rFonts w:ascii="Cambria" w:hAnsi="Cambria"/>
        </w:rPr>
        <w:t>.</w:t>
      </w:r>
      <w:r w:rsidRPr="00002C9E">
        <w:rPr>
          <w:rFonts w:ascii="Cambria" w:hAnsi="Cambria"/>
        </w:rPr>
        <w:t>…………..</w:t>
      </w:r>
    </w:p>
    <w:p w14:paraId="47901890" w14:textId="77777777" w:rsidR="004A40FA" w:rsidRPr="00002C9E" w:rsidRDefault="004A40FA" w:rsidP="00A34449">
      <w:pPr>
        <w:spacing w:line="276" w:lineRule="auto"/>
        <w:rPr>
          <w:rFonts w:ascii="Cambria" w:hAnsi="Cambria"/>
        </w:rPr>
      </w:pPr>
    </w:p>
    <w:p w14:paraId="7E0B1FA1" w14:textId="77777777" w:rsidR="004A40FA" w:rsidRDefault="004A40FA" w:rsidP="00A34449">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0BC96318" w14:textId="77777777" w:rsidR="004A40FA" w:rsidRDefault="004A40FA" w:rsidP="00A34449">
      <w:pPr>
        <w:spacing w:line="276" w:lineRule="auto"/>
        <w:jc w:val="both"/>
        <w:rPr>
          <w:rFonts w:ascii="Cambria" w:hAnsi="Cambria"/>
          <w:b/>
        </w:rPr>
      </w:pPr>
    </w:p>
    <w:p w14:paraId="47EB5015" w14:textId="77777777" w:rsidR="00D05862" w:rsidRPr="00A97B85" w:rsidRDefault="00D05862" w:rsidP="00A34449">
      <w:pPr>
        <w:spacing w:line="276" w:lineRule="auto"/>
        <w:jc w:val="both"/>
        <w:rPr>
          <w:rFonts w:ascii="Cambria" w:hAnsi="Cambria"/>
          <w:b/>
        </w:rPr>
      </w:pPr>
    </w:p>
    <w:p w14:paraId="296C1098" w14:textId="77777777" w:rsidR="004A40FA" w:rsidRPr="00002C9E" w:rsidRDefault="004A40FA" w:rsidP="00A34449">
      <w:pPr>
        <w:jc w:val="right"/>
        <w:rPr>
          <w:rFonts w:ascii="Cambria" w:hAnsi="Cambria"/>
        </w:rPr>
      </w:pPr>
      <w:r w:rsidRPr="00002C9E">
        <w:rPr>
          <w:rFonts w:ascii="Cambria" w:hAnsi="Cambria"/>
        </w:rPr>
        <w:t>………………………………………</w:t>
      </w:r>
    </w:p>
    <w:p w14:paraId="31C55E54" w14:textId="77777777" w:rsidR="004A40FA" w:rsidRPr="00002C9E" w:rsidRDefault="004A40FA" w:rsidP="00A34449">
      <w:pPr>
        <w:ind w:left="6372" w:firstLine="708"/>
        <w:rPr>
          <w:rFonts w:ascii="Cambria" w:hAnsi="Cambria"/>
          <w:i/>
          <w:sz w:val="20"/>
          <w:szCs w:val="20"/>
        </w:rPr>
      </w:pPr>
      <w:r w:rsidRPr="00002C9E">
        <w:rPr>
          <w:rFonts w:ascii="Cambria" w:hAnsi="Cambria"/>
          <w:i/>
          <w:sz w:val="20"/>
          <w:szCs w:val="20"/>
        </w:rPr>
        <w:t xml:space="preserve">    (podpis)</w:t>
      </w:r>
    </w:p>
    <w:p w14:paraId="7BC07E73" w14:textId="77777777" w:rsidR="004A40FA" w:rsidRPr="00002C9E" w:rsidRDefault="004A40FA" w:rsidP="00A34449">
      <w:pPr>
        <w:jc w:val="right"/>
        <w:rPr>
          <w:rFonts w:ascii="Cambria" w:hAnsi="Cambria"/>
          <w:b/>
        </w:rPr>
      </w:pPr>
      <w:r>
        <w:rPr>
          <w:rFonts w:ascii="Cambria" w:hAnsi="Cambria"/>
          <w:b/>
        </w:rPr>
        <w:t>Załącznik N</w:t>
      </w:r>
      <w:r w:rsidRPr="00002C9E">
        <w:rPr>
          <w:rFonts w:ascii="Cambria" w:hAnsi="Cambria"/>
          <w:b/>
        </w:rPr>
        <w:t>r 7 do umowy</w:t>
      </w:r>
    </w:p>
    <w:p w14:paraId="22BFFBFD" w14:textId="77777777" w:rsidR="004A40FA" w:rsidRPr="00002C9E" w:rsidRDefault="004A40FA" w:rsidP="00A34449">
      <w:pPr>
        <w:rPr>
          <w:rFonts w:ascii="Cambria" w:hAnsi="Cambria"/>
        </w:rPr>
      </w:pPr>
    </w:p>
    <w:p w14:paraId="3A32D647" w14:textId="77777777" w:rsidR="004A40FA" w:rsidRPr="00002C9E" w:rsidRDefault="004A40FA" w:rsidP="00A34449">
      <w:pPr>
        <w:ind w:right="5528"/>
        <w:jc w:val="center"/>
        <w:rPr>
          <w:rFonts w:ascii="Cambria" w:hAnsi="Cambria"/>
        </w:rPr>
      </w:pPr>
      <w:r w:rsidRPr="00002C9E">
        <w:rPr>
          <w:rFonts w:ascii="Cambria" w:hAnsi="Cambria"/>
        </w:rPr>
        <w:t>……………………………………………..</w:t>
      </w:r>
    </w:p>
    <w:p w14:paraId="4B533291" w14:textId="77777777" w:rsidR="004A40FA" w:rsidRPr="00002C9E" w:rsidRDefault="004A40FA" w:rsidP="00A34449">
      <w:pPr>
        <w:ind w:right="5528"/>
        <w:jc w:val="center"/>
        <w:rPr>
          <w:rFonts w:ascii="Cambria" w:hAnsi="Cambria"/>
        </w:rPr>
      </w:pPr>
      <w:r w:rsidRPr="00002C9E">
        <w:rPr>
          <w:rFonts w:ascii="Cambria" w:hAnsi="Cambria"/>
        </w:rPr>
        <w:t>……………………………………………..</w:t>
      </w:r>
    </w:p>
    <w:p w14:paraId="51C7B72C" w14:textId="77777777" w:rsidR="004A40FA" w:rsidRPr="00002C9E" w:rsidRDefault="004A40FA" w:rsidP="00A34449">
      <w:pPr>
        <w:ind w:right="5528"/>
        <w:jc w:val="center"/>
        <w:rPr>
          <w:rFonts w:ascii="Cambria" w:hAnsi="Cambria"/>
        </w:rPr>
      </w:pPr>
      <w:r w:rsidRPr="00002C9E">
        <w:rPr>
          <w:rFonts w:ascii="Cambria" w:hAnsi="Cambria"/>
        </w:rPr>
        <w:lastRenderedPageBreak/>
        <w:t>……………………………………………..</w:t>
      </w:r>
    </w:p>
    <w:p w14:paraId="75CAEC4C" w14:textId="77777777" w:rsidR="004A40FA" w:rsidRPr="00002C9E" w:rsidRDefault="004A40FA" w:rsidP="00A34449">
      <w:pPr>
        <w:ind w:right="5528"/>
        <w:jc w:val="center"/>
        <w:rPr>
          <w:rFonts w:ascii="Cambria" w:hAnsi="Cambria"/>
          <w:i/>
        </w:rPr>
      </w:pPr>
      <w:r w:rsidRPr="00002C9E">
        <w:rPr>
          <w:rFonts w:ascii="Cambria" w:hAnsi="Cambria"/>
          <w:i/>
        </w:rPr>
        <w:t>(Dalszy podwykonawca)</w:t>
      </w:r>
    </w:p>
    <w:p w14:paraId="04D80D3C" w14:textId="77777777" w:rsidR="004A40FA" w:rsidRPr="00002C9E" w:rsidRDefault="004A40FA" w:rsidP="00F22FFA">
      <w:pPr>
        <w:jc w:val="right"/>
        <w:rPr>
          <w:rFonts w:ascii="Cambria" w:hAnsi="Cambria"/>
        </w:rPr>
      </w:pPr>
      <w:r>
        <w:rPr>
          <w:rFonts w:ascii="Cambria" w:hAnsi="Cambria"/>
        </w:rPr>
        <w:t>………</w:t>
      </w:r>
      <w:r w:rsidRPr="00002C9E">
        <w:rPr>
          <w:rFonts w:ascii="Cambria" w:hAnsi="Cambria"/>
        </w:rPr>
        <w:t>, dnia ……</w:t>
      </w:r>
      <w:r>
        <w:rPr>
          <w:rFonts w:ascii="Cambria" w:hAnsi="Cambria"/>
        </w:rPr>
        <w:t>…….</w:t>
      </w:r>
      <w:r w:rsidRPr="00002C9E">
        <w:rPr>
          <w:rFonts w:ascii="Cambria" w:hAnsi="Cambria"/>
        </w:rPr>
        <w:t>….</w:t>
      </w:r>
    </w:p>
    <w:p w14:paraId="6F806061" w14:textId="77777777" w:rsidR="004A40FA" w:rsidRPr="00002C9E" w:rsidRDefault="004A40FA" w:rsidP="00A34449">
      <w:pPr>
        <w:ind w:left="5664"/>
        <w:jc w:val="right"/>
        <w:rPr>
          <w:rFonts w:ascii="Cambria" w:hAnsi="Cambria"/>
        </w:rPr>
      </w:pPr>
    </w:p>
    <w:p w14:paraId="2AFE622D"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7C09126A" w14:textId="77777777" w:rsidR="004A40FA" w:rsidRPr="00002C9E" w:rsidRDefault="004A40FA" w:rsidP="00A34449">
      <w:pPr>
        <w:rPr>
          <w:rFonts w:ascii="Cambria" w:hAnsi="Cambria"/>
        </w:rPr>
      </w:pPr>
    </w:p>
    <w:p w14:paraId="031463F3" w14:textId="77777777" w:rsidR="004A40FA" w:rsidRPr="00002C9E" w:rsidRDefault="004A40FA" w:rsidP="00A34449">
      <w:pPr>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404B0312" w14:textId="77777777" w:rsidR="004A40FA" w:rsidRPr="00002C9E" w:rsidRDefault="004A40FA" w:rsidP="00A34449">
      <w:pPr>
        <w:ind w:left="1276"/>
        <w:jc w:val="center"/>
        <w:rPr>
          <w:rFonts w:ascii="Cambria" w:hAnsi="Cambria"/>
          <w:i/>
          <w:sz w:val="20"/>
          <w:szCs w:val="20"/>
        </w:rPr>
      </w:pPr>
      <w:r w:rsidRPr="00002C9E">
        <w:rPr>
          <w:rFonts w:ascii="Cambria" w:hAnsi="Cambria"/>
          <w:i/>
          <w:sz w:val="20"/>
          <w:szCs w:val="20"/>
        </w:rPr>
        <w:t>(nazwa (firma) i adres dalszego Podwykonawcy)</w:t>
      </w:r>
    </w:p>
    <w:p w14:paraId="18C1A050" w14:textId="77777777" w:rsidR="004A40FA" w:rsidRPr="00002C9E" w:rsidRDefault="004A40FA" w:rsidP="00A34449">
      <w:pPr>
        <w:rPr>
          <w:rFonts w:ascii="Cambria" w:hAnsi="Cambria"/>
        </w:rPr>
      </w:pPr>
      <w:r w:rsidRPr="00002C9E">
        <w:rPr>
          <w:rFonts w:ascii="Cambria" w:hAnsi="Cambria"/>
        </w:rPr>
        <w:t>będącego Dalszym Podwykonawcą ………………………………………………………………………………</w:t>
      </w:r>
    </w:p>
    <w:p w14:paraId="572FCE37" w14:textId="77777777" w:rsidR="004A40FA" w:rsidRPr="00002C9E" w:rsidRDefault="004A40FA" w:rsidP="00A34449">
      <w:pPr>
        <w:ind w:left="3119"/>
        <w:jc w:val="center"/>
        <w:rPr>
          <w:rFonts w:ascii="Cambria" w:hAnsi="Cambria"/>
          <w:i/>
          <w:sz w:val="20"/>
          <w:szCs w:val="20"/>
        </w:rPr>
      </w:pPr>
      <w:r w:rsidRPr="00002C9E">
        <w:rPr>
          <w:rFonts w:ascii="Cambria" w:hAnsi="Cambria"/>
          <w:i/>
          <w:sz w:val="20"/>
          <w:szCs w:val="20"/>
        </w:rPr>
        <w:t>(nazwa (firma) Podwykonawcy)</w:t>
      </w:r>
    </w:p>
    <w:p w14:paraId="6006F3D0" w14:textId="77777777" w:rsidR="004A40FA" w:rsidRPr="00002C9E" w:rsidRDefault="004A40FA" w:rsidP="00A34449">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05C4589E" w14:textId="77777777" w:rsidR="004A40FA" w:rsidRPr="00002C9E" w:rsidRDefault="004A40FA" w:rsidP="00A34449">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58886802" w14:textId="77777777" w:rsidR="004A40FA" w:rsidRPr="00002C9E" w:rsidRDefault="004A40FA" w:rsidP="00A34449">
      <w:pPr>
        <w:rPr>
          <w:rFonts w:ascii="Cambria" w:hAnsi="Cambria"/>
        </w:rPr>
      </w:pPr>
      <w:r w:rsidRPr="00002C9E">
        <w:rPr>
          <w:rFonts w:ascii="Cambria" w:hAnsi="Cambria"/>
        </w:rPr>
        <w:t>na zadaniu …………………………………………………………………………………………</w:t>
      </w:r>
      <w:r>
        <w:rPr>
          <w:rFonts w:ascii="Cambria" w:hAnsi="Cambria"/>
        </w:rPr>
        <w:t>………</w:t>
      </w:r>
      <w:r w:rsidRPr="00002C9E">
        <w:rPr>
          <w:rFonts w:ascii="Cambria" w:hAnsi="Cambria"/>
        </w:rPr>
        <w:t>…………</w:t>
      </w:r>
      <w:proofErr w:type="gramStart"/>
      <w:r w:rsidRPr="00002C9E">
        <w:rPr>
          <w:rFonts w:ascii="Cambria" w:hAnsi="Cambria"/>
        </w:rPr>
        <w:t>…….</w:t>
      </w:r>
      <w:proofErr w:type="gramEnd"/>
      <w:r w:rsidRPr="00002C9E">
        <w:rPr>
          <w:rFonts w:ascii="Cambria" w:hAnsi="Cambria"/>
        </w:rPr>
        <w:t>.</w:t>
      </w:r>
    </w:p>
    <w:p w14:paraId="040B00ED" w14:textId="77777777" w:rsidR="004A40FA" w:rsidRPr="00002C9E" w:rsidRDefault="004A40FA" w:rsidP="00A34449">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352F42AA" w14:textId="77777777" w:rsidR="004A40FA" w:rsidRPr="00002C9E" w:rsidRDefault="004A40FA" w:rsidP="00A34449">
      <w:pPr>
        <w:rPr>
          <w:rFonts w:ascii="Cambria" w:hAnsi="Cambria"/>
        </w:rPr>
      </w:pPr>
      <w:r w:rsidRPr="00002C9E">
        <w:rPr>
          <w:rFonts w:ascii="Cambria" w:hAnsi="Cambria"/>
        </w:rPr>
        <w:t>zawartej przez Zamawiającego, tj</w:t>
      </w:r>
      <w:r w:rsidR="00C27906">
        <w:rPr>
          <w:rFonts w:ascii="Cambria" w:hAnsi="Cambria"/>
        </w:rPr>
        <w:t xml:space="preserve">. </w:t>
      </w:r>
      <w:r w:rsidR="007B725E" w:rsidRPr="00632EBE">
        <w:rPr>
          <w:rFonts w:ascii="Cambria" w:hAnsi="Cambria"/>
          <w:b/>
        </w:rPr>
        <w:t xml:space="preserve">Gminę </w:t>
      </w:r>
      <w:r w:rsidR="00DC6F94">
        <w:rPr>
          <w:rFonts w:ascii="Cambria" w:hAnsi="Cambria"/>
          <w:b/>
        </w:rPr>
        <w:t>Garbów</w:t>
      </w:r>
      <w:r w:rsidR="007364F5">
        <w:rPr>
          <w:rFonts w:ascii="Cambria" w:hAnsi="Cambria"/>
          <w:b/>
        </w:rPr>
        <w:t xml:space="preserve"> </w:t>
      </w:r>
      <w:r w:rsidRPr="00002C9E">
        <w:rPr>
          <w:rFonts w:ascii="Cambria" w:hAnsi="Cambria"/>
        </w:rPr>
        <w:t xml:space="preserve">z </w:t>
      </w:r>
    </w:p>
    <w:p w14:paraId="711D40EE" w14:textId="77777777" w:rsidR="007364F5" w:rsidRDefault="007364F5" w:rsidP="00A34449">
      <w:pPr>
        <w:rPr>
          <w:rFonts w:ascii="Cambria" w:hAnsi="Cambria"/>
        </w:rPr>
      </w:pPr>
    </w:p>
    <w:p w14:paraId="0A50EE1D"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w:t>
      </w:r>
    </w:p>
    <w:p w14:paraId="5DCB878E" w14:textId="77777777" w:rsidR="004A40FA" w:rsidRPr="00002C9E" w:rsidRDefault="004A40FA" w:rsidP="00A34449">
      <w:pPr>
        <w:jc w:val="center"/>
        <w:rPr>
          <w:rFonts w:ascii="Cambria" w:hAnsi="Cambria"/>
          <w:i/>
          <w:sz w:val="20"/>
          <w:szCs w:val="20"/>
        </w:rPr>
      </w:pPr>
      <w:r w:rsidRPr="00002C9E">
        <w:rPr>
          <w:rFonts w:ascii="Cambria" w:hAnsi="Cambria"/>
          <w:i/>
          <w:sz w:val="20"/>
          <w:szCs w:val="20"/>
        </w:rPr>
        <w:t>(nazwa Wykonawcy)</w:t>
      </w:r>
    </w:p>
    <w:p w14:paraId="641C3531" w14:textId="77777777" w:rsidR="004A40FA" w:rsidRDefault="004A40FA" w:rsidP="00A34449">
      <w:pPr>
        <w:rPr>
          <w:rFonts w:ascii="Cambria" w:hAnsi="Cambria"/>
        </w:rPr>
      </w:pPr>
    </w:p>
    <w:p w14:paraId="29317424" w14:textId="77777777" w:rsidR="004A40FA" w:rsidRPr="00002C9E" w:rsidRDefault="004A40FA" w:rsidP="00A34449">
      <w:pPr>
        <w:jc w:val="center"/>
        <w:rPr>
          <w:rFonts w:ascii="Cambria" w:hAnsi="Cambria"/>
        </w:rPr>
      </w:pPr>
      <w:r w:rsidRPr="00002C9E">
        <w:rPr>
          <w:rFonts w:ascii="Cambria" w:hAnsi="Cambria"/>
        </w:rPr>
        <w:t>Oświadczam, że otrzymałem należne wynagrodzenie od Podwykonawcy</w:t>
      </w:r>
    </w:p>
    <w:p w14:paraId="69414CA9"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0926E975" w14:textId="77777777" w:rsidR="004A40FA" w:rsidRPr="00002C9E" w:rsidRDefault="004A40FA" w:rsidP="00A34449">
      <w:pPr>
        <w:rPr>
          <w:rFonts w:ascii="Cambria" w:hAnsi="Cambria"/>
        </w:rPr>
      </w:pPr>
      <w:r w:rsidRPr="00002C9E">
        <w:rPr>
          <w:rFonts w:ascii="Cambria" w:hAnsi="Cambria"/>
        </w:rPr>
        <w:t>w kwocie ……………………………………………………………</w:t>
      </w:r>
      <w:r>
        <w:rPr>
          <w:rFonts w:ascii="Cambria" w:hAnsi="Cambria"/>
        </w:rPr>
        <w:t>……………………………………………</w:t>
      </w:r>
      <w:proofErr w:type="gramStart"/>
      <w:r>
        <w:rPr>
          <w:rFonts w:ascii="Cambria" w:hAnsi="Cambria"/>
        </w:rPr>
        <w:t>…….</w:t>
      </w:r>
      <w:proofErr w:type="gramEnd"/>
      <w:r w:rsidRPr="00002C9E">
        <w:rPr>
          <w:rFonts w:ascii="Cambria" w:hAnsi="Cambria"/>
        </w:rPr>
        <w:t xml:space="preserve">……. </w:t>
      </w:r>
    </w:p>
    <w:p w14:paraId="34D6DCDC" w14:textId="77777777" w:rsidR="004A40FA" w:rsidRPr="00002C9E" w:rsidRDefault="004A40FA" w:rsidP="00A34449">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proofErr w:type="gramStart"/>
      <w:r>
        <w:rPr>
          <w:rFonts w:ascii="Cambria" w:hAnsi="Cambria"/>
        </w:rPr>
        <w:t>…….</w:t>
      </w:r>
      <w:proofErr w:type="gramEnd"/>
      <w:r w:rsidRPr="00002C9E">
        <w:rPr>
          <w:rFonts w:ascii="Cambria" w:hAnsi="Cambria"/>
        </w:rPr>
        <w:t>…………….</w:t>
      </w:r>
    </w:p>
    <w:p w14:paraId="31E3B5F8" w14:textId="77777777" w:rsidR="004A40FA" w:rsidRPr="00002C9E" w:rsidRDefault="004A40FA" w:rsidP="00A34449">
      <w:pPr>
        <w:rPr>
          <w:rFonts w:ascii="Cambria" w:hAnsi="Cambria"/>
        </w:rPr>
      </w:pPr>
      <w:r w:rsidRPr="00002C9E">
        <w:rPr>
          <w:rFonts w:ascii="Cambria" w:hAnsi="Cambria"/>
        </w:rPr>
        <w:t>netto: …………………………………………….</w:t>
      </w:r>
    </w:p>
    <w:p w14:paraId="07C8C0F7" w14:textId="77777777" w:rsidR="004A40FA" w:rsidRPr="00002C9E" w:rsidRDefault="004A40FA" w:rsidP="00A34449">
      <w:pPr>
        <w:rPr>
          <w:rFonts w:ascii="Cambria" w:hAnsi="Cambria"/>
        </w:rPr>
      </w:pPr>
      <w:r w:rsidRPr="00002C9E">
        <w:rPr>
          <w:rFonts w:ascii="Cambria" w:hAnsi="Cambria"/>
        </w:rPr>
        <w:t>podatek VAT: ……………………………</w:t>
      </w:r>
      <w:proofErr w:type="gramStart"/>
      <w:r w:rsidRPr="00002C9E">
        <w:rPr>
          <w:rFonts w:ascii="Cambria" w:hAnsi="Cambria"/>
        </w:rPr>
        <w:t>…….</w:t>
      </w:r>
      <w:proofErr w:type="gramEnd"/>
      <w:r w:rsidRPr="00002C9E">
        <w:rPr>
          <w:rFonts w:ascii="Cambria" w:hAnsi="Cambria"/>
        </w:rPr>
        <w:t>.</w:t>
      </w:r>
    </w:p>
    <w:p w14:paraId="3B9F7D5A" w14:textId="77777777" w:rsidR="004A40FA" w:rsidRDefault="004A40FA" w:rsidP="00A34449">
      <w:pPr>
        <w:rPr>
          <w:rFonts w:ascii="Cambria" w:hAnsi="Cambria"/>
        </w:rPr>
      </w:pPr>
      <w:r w:rsidRPr="00002C9E">
        <w:rPr>
          <w:rFonts w:ascii="Cambria" w:hAnsi="Cambria"/>
        </w:rPr>
        <w:t>brutto: ……………………………………………</w:t>
      </w:r>
    </w:p>
    <w:p w14:paraId="7098B352" w14:textId="77777777" w:rsidR="004A40FA" w:rsidRPr="00002C9E" w:rsidRDefault="004A40FA" w:rsidP="00A34449">
      <w:pPr>
        <w:rPr>
          <w:rFonts w:ascii="Cambria" w:hAnsi="Cambria"/>
        </w:rPr>
      </w:pPr>
    </w:p>
    <w:p w14:paraId="2D243186" w14:textId="77777777" w:rsidR="004A40FA" w:rsidRPr="00A97B85" w:rsidRDefault="004A40FA" w:rsidP="00A34449">
      <w:pPr>
        <w:jc w:val="both"/>
        <w:rPr>
          <w:rFonts w:ascii="Cambria" w:hAnsi="Cambria"/>
          <w:b/>
        </w:rPr>
      </w:pPr>
      <w:r w:rsidRPr="00A97B85">
        <w:rPr>
          <w:rFonts w:ascii="Cambria" w:hAnsi="Cambria"/>
          <w:b/>
        </w:rPr>
        <w:t>zgodnie z fakturą VAT/rachunkiem nr ………………………</w:t>
      </w:r>
      <w:proofErr w:type="gramStart"/>
      <w:r w:rsidRPr="00A97B85">
        <w:rPr>
          <w:rFonts w:ascii="Cambria" w:hAnsi="Cambria"/>
          <w:b/>
        </w:rPr>
        <w:t>…….</w:t>
      </w:r>
      <w:proofErr w:type="gramEnd"/>
      <w:r w:rsidRPr="00A97B85">
        <w:rPr>
          <w:rFonts w:ascii="Cambria" w:hAnsi="Cambria"/>
          <w:b/>
        </w:rPr>
        <w:t>.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608CA856" w14:textId="77777777" w:rsidR="004A40FA" w:rsidRPr="00002C9E" w:rsidRDefault="004A40FA" w:rsidP="00A34449">
      <w:pPr>
        <w:rPr>
          <w:rFonts w:ascii="Cambria" w:hAnsi="Cambria"/>
        </w:rPr>
      </w:pPr>
    </w:p>
    <w:p w14:paraId="0F22D019" w14:textId="77777777" w:rsidR="004A40FA" w:rsidRDefault="004A40FA" w:rsidP="00A34449">
      <w:pPr>
        <w:rPr>
          <w:rFonts w:ascii="Cambria" w:hAnsi="Cambria"/>
        </w:rPr>
      </w:pPr>
    </w:p>
    <w:p w14:paraId="4596154A" w14:textId="77777777" w:rsidR="004A40FA" w:rsidRDefault="004A40FA" w:rsidP="00A34449">
      <w:pPr>
        <w:rPr>
          <w:rFonts w:ascii="Cambria" w:hAnsi="Cambria"/>
        </w:rPr>
      </w:pPr>
    </w:p>
    <w:p w14:paraId="29BB994B" w14:textId="77777777" w:rsidR="004A40FA" w:rsidRPr="00002C9E" w:rsidRDefault="004A40FA" w:rsidP="00A34449">
      <w:pPr>
        <w:rPr>
          <w:rFonts w:ascii="Cambria" w:hAnsi="Cambria"/>
        </w:rPr>
      </w:pPr>
    </w:p>
    <w:p w14:paraId="1CF48AD2" w14:textId="77777777" w:rsidR="004A40FA" w:rsidRPr="00002C9E" w:rsidRDefault="004A40FA" w:rsidP="00A34449">
      <w:pPr>
        <w:ind w:left="5245"/>
        <w:jc w:val="center"/>
        <w:rPr>
          <w:rFonts w:ascii="Cambria" w:hAnsi="Cambria"/>
        </w:rPr>
      </w:pPr>
      <w:r w:rsidRPr="00002C9E">
        <w:rPr>
          <w:rFonts w:ascii="Cambria" w:hAnsi="Cambria"/>
        </w:rPr>
        <w:t>…………………………………………</w:t>
      </w:r>
    </w:p>
    <w:p w14:paraId="6C7E5315" w14:textId="77777777" w:rsidR="004A40FA" w:rsidRPr="00B21E4D" w:rsidRDefault="004A40FA" w:rsidP="00A34449">
      <w:pPr>
        <w:ind w:left="5245"/>
        <w:jc w:val="center"/>
        <w:rPr>
          <w:rFonts w:ascii="Cambria" w:hAnsi="Cambria"/>
          <w:i/>
          <w:sz w:val="20"/>
          <w:szCs w:val="20"/>
        </w:rPr>
      </w:pPr>
      <w:r w:rsidRPr="00002C9E">
        <w:rPr>
          <w:rFonts w:ascii="Cambria" w:hAnsi="Cambria"/>
          <w:i/>
          <w:sz w:val="20"/>
          <w:szCs w:val="20"/>
        </w:rPr>
        <w:t>(podpis)</w:t>
      </w:r>
    </w:p>
    <w:p w14:paraId="454640B1" w14:textId="77777777" w:rsidR="004A40FA" w:rsidRDefault="004A40FA" w:rsidP="00A34449">
      <w:pPr>
        <w:widowControl w:val="0"/>
        <w:autoSpaceDE w:val="0"/>
        <w:autoSpaceDN w:val="0"/>
        <w:adjustRightInd w:val="0"/>
        <w:spacing w:line="276" w:lineRule="auto"/>
        <w:jc w:val="both"/>
        <w:rPr>
          <w:rFonts w:ascii="Cambria" w:hAnsi="Cambria"/>
        </w:rPr>
      </w:pPr>
    </w:p>
    <w:p w14:paraId="332CAE14" w14:textId="77777777" w:rsidR="004A40FA" w:rsidRPr="00606EB7" w:rsidRDefault="004A40FA" w:rsidP="00A34449">
      <w:pPr>
        <w:jc w:val="right"/>
        <w:rPr>
          <w:rFonts w:ascii="Cambria" w:hAnsi="Cambria"/>
        </w:rPr>
      </w:pPr>
    </w:p>
    <w:sectPr w:rsidR="004A40FA" w:rsidRPr="00606EB7" w:rsidSect="003973D9">
      <w:headerReference w:type="default" r:id="rId8"/>
      <w:footerReference w:type="default" r:id="rId9"/>
      <w:pgSz w:w="11900" w:h="16840"/>
      <w:pgMar w:top="1417" w:right="1417" w:bottom="1112" w:left="1417" w:header="284"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4EA68" w14:textId="77777777" w:rsidR="008F510C" w:rsidRDefault="008F510C" w:rsidP="00F14FE5">
      <w:r>
        <w:separator/>
      </w:r>
    </w:p>
  </w:endnote>
  <w:endnote w:type="continuationSeparator" w:id="0">
    <w:p w14:paraId="2BC05D51" w14:textId="77777777" w:rsidR="008F510C" w:rsidRDefault="008F510C"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Cambria">
    <w:altName w:val="Times New Roman"/>
    <w:panose1 w:val="02040503050406030204"/>
    <w:charset w:val="00"/>
    <w:family w:val="auto"/>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80454" w14:textId="77777777" w:rsidR="003B60B6" w:rsidRPr="00BA303A" w:rsidRDefault="003B60B6" w:rsidP="00E7400C">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2 do SIWZ – Projekt umowy</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025F10">
      <w:rPr>
        <w:rFonts w:ascii="Cambria" w:hAnsi="Cambria"/>
        <w:b/>
        <w:noProof/>
        <w:bdr w:val="single" w:sz="4" w:space="0" w:color="auto"/>
      </w:rPr>
      <w:t>32</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025F10">
      <w:rPr>
        <w:rFonts w:ascii="Cambria" w:hAnsi="Cambria"/>
        <w:b/>
        <w:noProof/>
        <w:bdr w:val="single" w:sz="4" w:space="0" w:color="auto"/>
      </w:rPr>
      <w:t>35</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98529" w14:textId="77777777" w:rsidR="008F510C" w:rsidRDefault="008F510C" w:rsidP="00F14FE5">
      <w:r>
        <w:separator/>
      </w:r>
    </w:p>
  </w:footnote>
  <w:footnote w:type="continuationSeparator" w:id="0">
    <w:p w14:paraId="55B34973" w14:textId="77777777" w:rsidR="008F510C" w:rsidRDefault="008F510C" w:rsidP="00F14FE5">
      <w:r>
        <w:continuationSeparator/>
      </w:r>
    </w:p>
  </w:footnote>
  <w:footnote w:id="1">
    <w:p w14:paraId="52258152" w14:textId="77777777" w:rsidR="003B60B6" w:rsidRDefault="003B60B6"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03DF15B0" w14:textId="77777777" w:rsidR="003B60B6" w:rsidRDefault="003B60B6"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04FADD2" w14:textId="77777777" w:rsidR="003B60B6" w:rsidRDefault="003B60B6"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2BCC2390" w14:textId="77777777" w:rsidR="003B60B6" w:rsidRDefault="003B60B6" w:rsidP="00EF3394">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22E65" w14:textId="77777777" w:rsidR="003B60B6" w:rsidRPr="00CB4DA9" w:rsidRDefault="00025F10" w:rsidP="007F27CE">
    <w:pPr>
      <w:pStyle w:val="Nagwek"/>
      <w:rPr>
        <w:noProof/>
        <w:sz w:val="22"/>
      </w:rPr>
    </w:pPr>
    <w:r>
      <w:rPr>
        <w:noProof/>
        <w:sz w:val="22"/>
        <w:lang w:eastAsia="pl-PL"/>
      </w:rPr>
      <w:pict w14:anchorId="292D8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452.8pt;height:84pt;visibility:visible;mso-wrap-style:square">
          <v:imagedata r:id="rId1" o:title=""/>
        </v:shape>
      </w:pict>
    </w:r>
  </w:p>
  <w:p w14:paraId="68CA996D" w14:textId="77777777" w:rsidR="003B60B6" w:rsidRDefault="003B60B6" w:rsidP="007F27CE">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0D6B5E">
      <w:rPr>
        <w:rFonts w:ascii="Cambria" w:hAnsi="Cambria"/>
        <w:b/>
        <w:bCs/>
        <w:i/>
        <w:color w:val="000000"/>
        <w:sz w:val="18"/>
        <w:szCs w:val="18"/>
      </w:rPr>
      <w:t>„</w:t>
    </w:r>
    <w:r w:rsidRPr="00F22155">
      <w:rPr>
        <w:rFonts w:ascii="Cambria" w:hAnsi="Cambria"/>
        <w:b/>
        <w:bCs/>
        <w:i/>
        <w:color w:val="000000"/>
        <w:sz w:val="18"/>
        <w:szCs w:val="18"/>
      </w:rPr>
      <w:t>EKOENERGIA DLA GMINY GARBÓW - ETAP II</w:t>
    </w:r>
    <w:r w:rsidRPr="000D6B5E">
      <w:rPr>
        <w:rFonts w:ascii="Cambria" w:hAnsi="Cambria"/>
        <w:b/>
        <w:bCs/>
        <w:i/>
        <w:color w:val="000000"/>
        <w:sz w:val="18"/>
        <w:szCs w:val="18"/>
      </w:rPr>
      <w:t>”</w:t>
    </w:r>
    <w:r>
      <w:rPr>
        <w:rFonts w:ascii="Cambria" w:hAnsi="Cambria"/>
        <w:bCs/>
        <w:i/>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 xml:space="preserve">rodków Europejskiego </w:t>
    </w:r>
    <w:r>
      <w:rPr>
        <w:rFonts w:ascii="Cambria" w:hAnsi="Cambria"/>
        <w:bCs/>
        <w:color w:val="000000"/>
        <w:sz w:val="18"/>
        <w:szCs w:val="18"/>
      </w:rPr>
      <w:br/>
    </w:r>
    <w:r w:rsidRPr="00CB4DA9">
      <w:rPr>
        <w:rFonts w:ascii="Cambria" w:hAnsi="Cambria"/>
        <w:bCs/>
        <w:color w:val="000000"/>
        <w:sz w:val="18"/>
        <w:szCs w:val="18"/>
      </w:rPr>
      <w:t>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br/>
    </w:r>
    <w:r w:rsidRPr="00CB4DA9">
      <w:rPr>
        <w:rFonts w:ascii="Cambria" w:hAnsi="Cambria"/>
        <w:bCs/>
        <w:color w:val="000000"/>
        <w:sz w:val="18"/>
        <w:szCs w:val="18"/>
      </w:rPr>
      <w:t>Lubelskiego na lata 2014-2020</w:t>
    </w:r>
    <w:r>
      <w:rPr>
        <w:rFonts w:ascii="Cambria" w:hAnsi="Cambria"/>
        <w:bCs/>
        <w:color w:val="000000"/>
        <w:sz w:val="18"/>
        <w:szCs w:val="18"/>
      </w:rPr>
      <w:t>.</w:t>
    </w:r>
  </w:p>
  <w:p w14:paraId="3F6CE867" w14:textId="77777777" w:rsidR="003B60B6" w:rsidRDefault="003B60B6" w:rsidP="007F27CE">
    <w:pPr>
      <w:jc w:val="center"/>
      <w:rPr>
        <w:rFonts w:ascii="Cambria" w:hAnsi="Cambria"/>
        <w:bCs/>
        <w:color w:val="000000"/>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E208C7BC"/>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77F4D16"/>
    <w:multiLevelType w:val="hybridMultilevel"/>
    <w:tmpl w:val="66902EA4"/>
    <w:lvl w:ilvl="0" w:tplc="8026B0FC">
      <w:start w:val="1"/>
      <w:numFmt w:val="decimal"/>
      <w:lvlText w:val="%1)"/>
      <w:lvlJc w:val="left"/>
      <w:pPr>
        <w:ind w:left="720" w:hanging="360"/>
      </w:pPr>
      <w:rPr>
        <w:rFonts w:cs="†¯ø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367877"/>
    <w:multiLevelType w:val="hybridMultilevel"/>
    <w:tmpl w:val="4C04C808"/>
    <w:lvl w:ilvl="0" w:tplc="04150017">
      <w:start w:val="1"/>
      <w:numFmt w:val="lowerLetter"/>
      <w:lvlText w:val="%1)"/>
      <w:lvlJc w:val="left"/>
      <w:pPr>
        <w:ind w:left="362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DAD67D0"/>
    <w:multiLevelType w:val="hybridMultilevel"/>
    <w:tmpl w:val="C19AD6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2976D9"/>
    <w:multiLevelType w:val="hybridMultilevel"/>
    <w:tmpl w:val="4992D436"/>
    <w:lvl w:ilvl="0" w:tplc="ACB412E2">
      <w:start w:val="1"/>
      <w:numFmt w:val="lowerLetter"/>
      <w:lvlText w:val="%1)"/>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48E4291"/>
    <w:multiLevelType w:val="hybridMultilevel"/>
    <w:tmpl w:val="5F582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nsid w:val="15773618"/>
    <w:multiLevelType w:val="hybridMultilevel"/>
    <w:tmpl w:val="973AFC0A"/>
    <w:lvl w:ilvl="0" w:tplc="04150011">
      <w:start w:val="1"/>
      <w:numFmt w:val="decimal"/>
      <w:lvlText w:val="%1)"/>
      <w:lvlJc w:val="left"/>
      <w:pPr>
        <w:ind w:left="720" w:hanging="360"/>
      </w:p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5A807CF"/>
    <w:multiLevelType w:val="hybridMultilevel"/>
    <w:tmpl w:val="854C54A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0">
    <w:nsid w:val="2BE536FE"/>
    <w:multiLevelType w:val="hybridMultilevel"/>
    <w:tmpl w:val="DA4C0D30"/>
    <w:lvl w:ilvl="0" w:tplc="04150011">
      <w:start w:val="1"/>
      <w:numFmt w:val="decimal"/>
      <w:lvlText w:val="%1)"/>
      <w:lvlJc w:val="left"/>
      <w:pPr>
        <w:ind w:left="1146" w:hanging="360"/>
      </w:pPr>
    </w:lvl>
    <w:lvl w:ilvl="1" w:tplc="04150011">
      <w:start w:val="1"/>
      <w:numFmt w:val="decimal"/>
      <w:lvlText w:val="%2)"/>
      <w:lvlJc w:val="left"/>
      <w:pPr>
        <w:ind w:left="720"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2C987076"/>
    <w:multiLevelType w:val="hybridMultilevel"/>
    <w:tmpl w:val="66600CB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5">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C9E05C5"/>
    <w:multiLevelType w:val="hybridMultilevel"/>
    <w:tmpl w:val="CB96F6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2">
    <w:nsid w:val="585C0D4B"/>
    <w:multiLevelType w:val="hybridMultilevel"/>
    <w:tmpl w:val="584CB19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8B263C6"/>
    <w:multiLevelType w:val="hybridMultilevel"/>
    <w:tmpl w:val="487C0FC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4">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5">
    <w:nsid w:val="64A97B8E"/>
    <w:multiLevelType w:val="hybridMultilevel"/>
    <w:tmpl w:val="CC080CD8"/>
    <w:lvl w:ilvl="0" w:tplc="04150011">
      <w:start w:val="1"/>
      <w:numFmt w:val="decimal"/>
      <w:lvlText w:val="%1)"/>
      <w:lvlJc w:val="left"/>
      <w:pPr>
        <w:ind w:left="720" w:hanging="360"/>
      </w:p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56">
    <w:nsid w:val="675618EC"/>
    <w:multiLevelType w:val="hybridMultilevel"/>
    <w:tmpl w:val="779C06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AD370C5"/>
    <w:multiLevelType w:val="hybridMultilevel"/>
    <w:tmpl w:val="DEEA51AE"/>
    <w:lvl w:ilvl="0" w:tplc="04150011">
      <w:start w:val="1"/>
      <w:numFmt w:val="decimal"/>
      <w:lvlText w:val="%1)"/>
      <w:lvlJc w:val="left"/>
      <w:pPr>
        <w:ind w:left="720" w:hanging="360"/>
      </w:p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CC45E29"/>
    <w:multiLevelType w:val="hybridMultilevel"/>
    <w:tmpl w:val="37BC9A48"/>
    <w:lvl w:ilvl="0" w:tplc="04150017">
      <w:start w:val="1"/>
      <w:numFmt w:val="lowerLetter"/>
      <w:lvlText w:val="%1)"/>
      <w:lvlJc w:val="left"/>
      <w:pPr>
        <w:ind w:left="720" w:hanging="360"/>
      </w:p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3611DB9"/>
    <w:multiLevelType w:val="hybridMultilevel"/>
    <w:tmpl w:val="973AFC0A"/>
    <w:lvl w:ilvl="0" w:tplc="04150011">
      <w:start w:val="1"/>
      <w:numFmt w:val="decimal"/>
      <w:lvlText w:val="%1)"/>
      <w:lvlJc w:val="left"/>
      <w:pPr>
        <w:ind w:left="720" w:hanging="360"/>
      </w:p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804124F"/>
    <w:multiLevelType w:val="hybridMultilevel"/>
    <w:tmpl w:val="5F582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4">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48"/>
  </w:num>
  <w:num w:numId="3">
    <w:abstractNumId w:val="11"/>
  </w:num>
  <w:num w:numId="4">
    <w:abstractNumId w:val="57"/>
  </w:num>
  <w:num w:numId="5">
    <w:abstractNumId w:val="31"/>
  </w:num>
  <w:num w:numId="6">
    <w:abstractNumId w:val="1"/>
  </w:num>
  <w:num w:numId="7">
    <w:abstractNumId w:val="19"/>
  </w:num>
  <w:num w:numId="8">
    <w:abstractNumId w:val="66"/>
  </w:num>
  <w:num w:numId="9">
    <w:abstractNumId w:val="0"/>
  </w:num>
  <w:num w:numId="10">
    <w:abstractNumId w:val="36"/>
  </w:num>
  <w:num w:numId="11">
    <w:abstractNumId w:val="28"/>
  </w:num>
  <w:num w:numId="12">
    <w:abstractNumId w:val="26"/>
  </w:num>
  <w:num w:numId="13">
    <w:abstractNumId w:val="45"/>
  </w:num>
  <w:num w:numId="14">
    <w:abstractNumId w:val="20"/>
  </w:num>
  <w:num w:numId="15">
    <w:abstractNumId w:val="13"/>
  </w:num>
  <w:num w:numId="16">
    <w:abstractNumId w:val="47"/>
  </w:num>
  <w:num w:numId="17">
    <w:abstractNumId w:val="65"/>
  </w:num>
  <w:num w:numId="18">
    <w:abstractNumId w:val="38"/>
  </w:num>
  <w:num w:numId="19">
    <w:abstractNumId w:val="3"/>
  </w:num>
  <w:num w:numId="20">
    <w:abstractNumId w:val="62"/>
  </w:num>
  <w:num w:numId="21">
    <w:abstractNumId w:val="33"/>
  </w:num>
  <w:num w:numId="22">
    <w:abstractNumId w:val="7"/>
  </w:num>
  <w:num w:numId="23">
    <w:abstractNumId w:val="12"/>
  </w:num>
  <w:num w:numId="24">
    <w:abstractNumId w:val="61"/>
  </w:num>
  <w:num w:numId="25">
    <w:abstractNumId w:val="25"/>
  </w:num>
  <w:num w:numId="26">
    <w:abstractNumId w:val="39"/>
  </w:num>
  <w:num w:numId="27">
    <w:abstractNumId w:val="23"/>
  </w:num>
  <w:num w:numId="28">
    <w:abstractNumId w:val="58"/>
  </w:num>
  <w:num w:numId="29">
    <w:abstractNumId w:val="9"/>
  </w:num>
  <w:num w:numId="30">
    <w:abstractNumId w:val="21"/>
  </w:num>
  <w:num w:numId="31">
    <w:abstractNumId w:val="34"/>
  </w:num>
  <w:num w:numId="32">
    <w:abstractNumId w:val="17"/>
  </w:num>
  <w:num w:numId="33">
    <w:abstractNumId w:val="6"/>
  </w:num>
  <w:num w:numId="34">
    <w:abstractNumId w:val="46"/>
  </w:num>
  <w:num w:numId="35">
    <w:abstractNumId w:val="52"/>
  </w:num>
  <w:num w:numId="36">
    <w:abstractNumId w:val="53"/>
  </w:num>
  <w:num w:numId="37">
    <w:abstractNumId w:val="5"/>
  </w:num>
  <w:num w:numId="38">
    <w:abstractNumId w:val="24"/>
  </w:num>
  <w:num w:numId="39">
    <w:abstractNumId w:val="35"/>
  </w:num>
  <w:num w:numId="40">
    <w:abstractNumId w:val="64"/>
  </w:num>
  <w:num w:numId="41">
    <w:abstractNumId w:val="10"/>
  </w:num>
  <w:num w:numId="42">
    <w:abstractNumId w:val="43"/>
  </w:num>
  <w:num w:numId="43">
    <w:abstractNumId w:val="18"/>
  </w:num>
  <w:num w:numId="44">
    <w:abstractNumId w:val="41"/>
  </w:num>
  <w:num w:numId="45">
    <w:abstractNumId w:val="8"/>
  </w:num>
  <w:num w:numId="46">
    <w:abstractNumId w:val="42"/>
  </w:num>
  <w:num w:numId="47">
    <w:abstractNumId w:val="22"/>
  </w:num>
  <w:num w:numId="48">
    <w:abstractNumId w:val="50"/>
  </w:num>
  <w:num w:numId="49">
    <w:abstractNumId w:val="44"/>
  </w:num>
  <w:num w:numId="50">
    <w:abstractNumId w:val="29"/>
  </w:num>
  <w:num w:numId="51">
    <w:abstractNumId w:val="54"/>
  </w:num>
  <w:num w:numId="52">
    <w:abstractNumId w:val="51"/>
  </w:num>
  <w:num w:numId="53">
    <w:abstractNumId w:val="40"/>
  </w:num>
  <w:num w:numId="54">
    <w:abstractNumId w:val="14"/>
  </w:num>
  <w:num w:numId="55">
    <w:abstractNumId w:val="55"/>
  </w:num>
  <w:num w:numId="56">
    <w:abstractNumId w:val="60"/>
  </w:num>
  <w:num w:numId="57">
    <w:abstractNumId w:val="2"/>
  </w:num>
  <w:num w:numId="58">
    <w:abstractNumId w:val="30"/>
  </w:num>
  <w:num w:numId="59">
    <w:abstractNumId w:val="4"/>
  </w:num>
  <w:num w:numId="60">
    <w:abstractNumId w:val="16"/>
  </w:num>
  <w:num w:numId="61">
    <w:abstractNumId w:val="15"/>
  </w:num>
  <w:num w:numId="62">
    <w:abstractNumId w:val="56"/>
  </w:num>
  <w:num w:numId="63">
    <w:abstractNumId w:val="49"/>
  </w:num>
  <w:num w:numId="64">
    <w:abstractNumId w:val="37"/>
  </w:num>
  <w:num w:numId="65">
    <w:abstractNumId w:val="59"/>
  </w:num>
  <w:num w:numId="66">
    <w:abstractNumId w:val="32"/>
  </w:num>
  <w:num w:numId="67">
    <w:abstractNumId w:val="6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NotTrackMoves/>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B54"/>
    <w:rsid w:val="00002C9E"/>
    <w:rsid w:val="00004AE6"/>
    <w:rsid w:val="00004CA4"/>
    <w:rsid w:val="00007F64"/>
    <w:rsid w:val="000113A8"/>
    <w:rsid w:val="00011E8D"/>
    <w:rsid w:val="00012A78"/>
    <w:rsid w:val="000137FF"/>
    <w:rsid w:val="00013AFE"/>
    <w:rsid w:val="00014A9E"/>
    <w:rsid w:val="000153E2"/>
    <w:rsid w:val="00021C19"/>
    <w:rsid w:val="00024097"/>
    <w:rsid w:val="00024901"/>
    <w:rsid w:val="00025F10"/>
    <w:rsid w:val="0003283B"/>
    <w:rsid w:val="000358AD"/>
    <w:rsid w:val="000364A4"/>
    <w:rsid w:val="00040F89"/>
    <w:rsid w:val="0004324E"/>
    <w:rsid w:val="0004394A"/>
    <w:rsid w:val="00045629"/>
    <w:rsid w:val="00045DC4"/>
    <w:rsid w:val="00046924"/>
    <w:rsid w:val="000540E6"/>
    <w:rsid w:val="000604C5"/>
    <w:rsid w:val="00061ABF"/>
    <w:rsid w:val="00062870"/>
    <w:rsid w:val="000633EA"/>
    <w:rsid w:val="00063EB5"/>
    <w:rsid w:val="000735D1"/>
    <w:rsid w:val="0007431A"/>
    <w:rsid w:val="00076193"/>
    <w:rsid w:val="000764F4"/>
    <w:rsid w:val="000814C4"/>
    <w:rsid w:val="00086972"/>
    <w:rsid w:val="000902DB"/>
    <w:rsid w:val="00095BFF"/>
    <w:rsid w:val="00095E10"/>
    <w:rsid w:val="000A4DB5"/>
    <w:rsid w:val="000A5A37"/>
    <w:rsid w:val="000A6BEB"/>
    <w:rsid w:val="000B033C"/>
    <w:rsid w:val="000B2AD0"/>
    <w:rsid w:val="000B3E82"/>
    <w:rsid w:val="000B564F"/>
    <w:rsid w:val="000B67BC"/>
    <w:rsid w:val="000C10BE"/>
    <w:rsid w:val="000C3596"/>
    <w:rsid w:val="000D3A78"/>
    <w:rsid w:val="000D62B6"/>
    <w:rsid w:val="000D71FF"/>
    <w:rsid w:val="000E1ECD"/>
    <w:rsid w:val="000E39E4"/>
    <w:rsid w:val="000E48A5"/>
    <w:rsid w:val="000E587B"/>
    <w:rsid w:val="000F1182"/>
    <w:rsid w:val="000F26BC"/>
    <w:rsid w:val="0010126C"/>
    <w:rsid w:val="00115A1F"/>
    <w:rsid w:val="0011702F"/>
    <w:rsid w:val="00117D65"/>
    <w:rsid w:val="0012499F"/>
    <w:rsid w:val="0012647B"/>
    <w:rsid w:val="001313D7"/>
    <w:rsid w:val="00132BE7"/>
    <w:rsid w:val="00134F05"/>
    <w:rsid w:val="001371AE"/>
    <w:rsid w:val="00142931"/>
    <w:rsid w:val="0014506B"/>
    <w:rsid w:val="001454D8"/>
    <w:rsid w:val="00150E47"/>
    <w:rsid w:val="00154B91"/>
    <w:rsid w:val="001632B4"/>
    <w:rsid w:val="0016652B"/>
    <w:rsid w:val="00166803"/>
    <w:rsid w:val="0016789D"/>
    <w:rsid w:val="0017103D"/>
    <w:rsid w:val="0017306C"/>
    <w:rsid w:val="00174769"/>
    <w:rsid w:val="00181A3A"/>
    <w:rsid w:val="00183106"/>
    <w:rsid w:val="00191BCA"/>
    <w:rsid w:val="00192555"/>
    <w:rsid w:val="00193B80"/>
    <w:rsid w:val="00194833"/>
    <w:rsid w:val="00195156"/>
    <w:rsid w:val="00197886"/>
    <w:rsid w:val="001A63EE"/>
    <w:rsid w:val="001B358F"/>
    <w:rsid w:val="001B4015"/>
    <w:rsid w:val="001B4F09"/>
    <w:rsid w:val="001C0C10"/>
    <w:rsid w:val="001C2359"/>
    <w:rsid w:val="001C60AE"/>
    <w:rsid w:val="001C6A7E"/>
    <w:rsid w:val="001D041E"/>
    <w:rsid w:val="001D1673"/>
    <w:rsid w:val="001E1870"/>
    <w:rsid w:val="001E3225"/>
    <w:rsid w:val="001F2078"/>
    <w:rsid w:val="001F3821"/>
    <w:rsid w:val="001F3917"/>
    <w:rsid w:val="001F6FC1"/>
    <w:rsid w:val="00204280"/>
    <w:rsid w:val="0020565C"/>
    <w:rsid w:val="00211533"/>
    <w:rsid w:val="00211FCE"/>
    <w:rsid w:val="00213FE8"/>
    <w:rsid w:val="00214A1E"/>
    <w:rsid w:val="00214AF4"/>
    <w:rsid w:val="002152B1"/>
    <w:rsid w:val="002171C2"/>
    <w:rsid w:val="00217BBF"/>
    <w:rsid w:val="0022145F"/>
    <w:rsid w:val="00223DC3"/>
    <w:rsid w:val="002248A8"/>
    <w:rsid w:val="00224CC8"/>
    <w:rsid w:val="002257D6"/>
    <w:rsid w:val="002269F7"/>
    <w:rsid w:val="00230D9C"/>
    <w:rsid w:val="002319C1"/>
    <w:rsid w:val="00252B89"/>
    <w:rsid w:val="00263C5C"/>
    <w:rsid w:val="00265A10"/>
    <w:rsid w:val="00265C4F"/>
    <w:rsid w:val="00272565"/>
    <w:rsid w:val="0027300E"/>
    <w:rsid w:val="0027395F"/>
    <w:rsid w:val="002743F4"/>
    <w:rsid w:val="002748A9"/>
    <w:rsid w:val="002754C4"/>
    <w:rsid w:val="002771E8"/>
    <w:rsid w:val="0028050D"/>
    <w:rsid w:val="00285D7F"/>
    <w:rsid w:val="00291B56"/>
    <w:rsid w:val="002A0280"/>
    <w:rsid w:val="002A2C98"/>
    <w:rsid w:val="002A4CC8"/>
    <w:rsid w:val="002A5E8A"/>
    <w:rsid w:val="002A6180"/>
    <w:rsid w:val="002B73C5"/>
    <w:rsid w:val="002C29FD"/>
    <w:rsid w:val="002C3CB2"/>
    <w:rsid w:val="002C4F3C"/>
    <w:rsid w:val="002D4B6D"/>
    <w:rsid w:val="002E2042"/>
    <w:rsid w:val="002E3AFF"/>
    <w:rsid w:val="002F4BB2"/>
    <w:rsid w:val="002F6074"/>
    <w:rsid w:val="002F60F3"/>
    <w:rsid w:val="0030110A"/>
    <w:rsid w:val="00301BD8"/>
    <w:rsid w:val="00306621"/>
    <w:rsid w:val="00311A69"/>
    <w:rsid w:val="00313262"/>
    <w:rsid w:val="003135D7"/>
    <w:rsid w:val="00313EF6"/>
    <w:rsid w:val="00314EE1"/>
    <w:rsid w:val="003157B0"/>
    <w:rsid w:val="003168D0"/>
    <w:rsid w:val="00317ECD"/>
    <w:rsid w:val="00321196"/>
    <w:rsid w:val="00321222"/>
    <w:rsid w:val="00325A66"/>
    <w:rsid w:val="0032657C"/>
    <w:rsid w:val="0032748A"/>
    <w:rsid w:val="00331275"/>
    <w:rsid w:val="0034453C"/>
    <w:rsid w:val="00347FBB"/>
    <w:rsid w:val="0035014A"/>
    <w:rsid w:val="00353E21"/>
    <w:rsid w:val="003541B9"/>
    <w:rsid w:val="00365089"/>
    <w:rsid w:val="003662D2"/>
    <w:rsid w:val="00367D70"/>
    <w:rsid w:val="00370BF8"/>
    <w:rsid w:val="00372500"/>
    <w:rsid w:val="0037503F"/>
    <w:rsid w:val="0037652F"/>
    <w:rsid w:val="00383AFA"/>
    <w:rsid w:val="00386218"/>
    <w:rsid w:val="00386A1A"/>
    <w:rsid w:val="003948D7"/>
    <w:rsid w:val="0039571E"/>
    <w:rsid w:val="003973D9"/>
    <w:rsid w:val="003A1C9F"/>
    <w:rsid w:val="003A3C6F"/>
    <w:rsid w:val="003B0390"/>
    <w:rsid w:val="003B0D34"/>
    <w:rsid w:val="003B37D5"/>
    <w:rsid w:val="003B60B6"/>
    <w:rsid w:val="003B6220"/>
    <w:rsid w:val="003C3303"/>
    <w:rsid w:val="003C5CEA"/>
    <w:rsid w:val="003D443D"/>
    <w:rsid w:val="003D4F3F"/>
    <w:rsid w:val="003D5E0A"/>
    <w:rsid w:val="003D7145"/>
    <w:rsid w:val="003E0671"/>
    <w:rsid w:val="003E09D1"/>
    <w:rsid w:val="003E570C"/>
    <w:rsid w:val="003F085F"/>
    <w:rsid w:val="003F4494"/>
    <w:rsid w:val="003F53AA"/>
    <w:rsid w:val="003F5E4B"/>
    <w:rsid w:val="003F7FAF"/>
    <w:rsid w:val="0040267B"/>
    <w:rsid w:val="0040488B"/>
    <w:rsid w:val="004049DE"/>
    <w:rsid w:val="00404C12"/>
    <w:rsid w:val="00404DDA"/>
    <w:rsid w:val="00407F80"/>
    <w:rsid w:val="00410FB3"/>
    <w:rsid w:val="0041556E"/>
    <w:rsid w:val="0041583C"/>
    <w:rsid w:val="00420EB1"/>
    <w:rsid w:val="00434876"/>
    <w:rsid w:val="004363B4"/>
    <w:rsid w:val="00437A32"/>
    <w:rsid w:val="00440EB8"/>
    <w:rsid w:val="0044442B"/>
    <w:rsid w:val="004531F7"/>
    <w:rsid w:val="004536EE"/>
    <w:rsid w:val="00455B03"/>
    <w:rsid w:val="00456267"/>
    <w:rsid w:val="00461A30"/>
    <w:rsid w:val="00464CA0"/>
    <w:rsid w:val="004658E4"/>
    <w:rsid w:val="00472AA9"/>
    <w:rsid w:val="00473EED"/>
    <w:rsid w:val="00475A14"/>
    <w:rsid w:val="00484195"/>
    <w:rsid w:val="0048457F"/>
    <w:rsid w:val="004928E5"/>
    <w:rsid w:val="004945BC"/>
    <w:rsid w:val="00497518"/>
    <w:rsid w:val="004A2A35"/>
    <w:rsid w:val="004A40FA"/>
    <w:rsid w:val="004A5E18"/>
    <w:rsid w:val="004A714C"/>
    <w:rsid w:val="004B1269"/>
    <w:rsid w:val="004B276C"/>
    <w:rsid w:val="004C267C"/>
    <w:rsid w:val="004C4DBE"/>
    <w:rsid w:val="004C6D38"/>
    <w:rsid w:val="004D36C8"/>
    <w:rsid w:val="004D46E8"/>
    <w:rsid w:val="004E3E04"/>
    <w:rsid w:val="004E5B30"/>
    <w:rsid w:val="004E7A97"/>
    <w:rsid w:val="004F1611"/>
    <w:rsid w:val="004F2BF5"/>
    <w:rsid w:val="004F43F9"/>
    <w:rsid w:val="004F7F33"/>
    <w:rsid w:val="005034D9"/>
    <w:rsid w:val="005056EE"/>
    <w:rsid w:val="005077EC"/>
    <w:rsid w:val="00507ED6"/>
    <w:rsid w:val="005143F3"/>
    <w:rsid w:val="005147F2"/>
    <w:rsid w:val="00514F75"/>
    <w:rsid w:val="005170A7"/>
    <w:rsid w:val="005201EA"/>
    <w:rsid w:val="00520A81"/>
    <w:rsid w:val="00520EAE"/>
    <w:rsid w:val="0052271C"/>
    <w:rsid w:val="00524658"/>
    <w:rsid w:val="00531C46"/>
    <w:rsid w:val="00533FA2"/>
    <w:rsid w:val="00534929"/>
    <w:rsid w:val="00534A20"/>
    <w:rsid w:val="005353B9"/>
    <w:rsid w:val="005415A5"/>
    <w:rsid w:val="00541EAD"/>
    <w:rsid w:val="00543103"/>
    <w:rsid w:val="005467D6"/>
    <w:rsid w:val="005476FA"/>
    <w:rsid w:val="00550C02"/>
    <w:rsid w:val="00554ED0"/>
    <w:rsid w:val="00557062"/>
    <w:rsid w:val="00557C6C"/>
    <w:rsid w:val="00560612"/>
    <w:rsid w:val="00562EEF"/>
    <w:rsid w:val="005641A3"/>
    <w:rsid w:val="00564BA1"/>
    <w:rsid w:val="005753FE"/>
    <w:rsid w:val="00575660"/>
    <w:rsid w:val="00577590"/>
    <w:rsid w:val="005818D2"/>
    <w:rsid w:val="00581E2A"/>
    <w:rsid w:val="00582EB5"/>
    <w:rsid w:val="00585477"/>
    <w:rsid w:val="00586963"/>
    <w:rsid w:val="00592852"/>
    <w:rsid w:val="00592F9B"/>
    <w:rsid w:val="00593168"/>
    <w:rsid w:val="00597101"/>
    <w:rsid w:val="005A04FC"/>
    <w:rsid w:val="005A4CFC"/>
    <w:rsid w:val="005A4EE6"/>
    <w:rsid w:val="005A533C"/>
    <w:rsid w:val="005A5664"/>
    <w:rsid w:val="005A6CAA"/>
    <w:rsid w:val="005A7576"/>
    <w:rsid w:val="005A7D5E"/>
    <w:rsid w:val="005B1ADF"/>
    <w:rsid w:val="005B52D6"/>
    <w:rsid w:val="005B762C"/>
    <w:rsid w:val="005B7BD7"/>
    <w:rsid w:val="005C5962"/>
    <w:rsid w:val="005C71F6"/>
    <w:rsid w:val="005D081C"/>
    <w:rsid w:val="005D1C7F"/>
    <w:rsid w:val="005D2130"/>
    <w:rsid w:val="005D3719"/>
    <w:rsid w:val="005E0FA6"/>
    <w:rsid w:val="005E16AF"/>
    <w:rsid w:val="005E17E0"/>
    <w:rsid w:val="005E1B5A"/>
    <w:rsid w:val="005E734F"/>
    <w:rsid w:val="005E79BD"/>
    <w:rsid w:val="005E7CF9"/>
    <w:rsid w:val="005F383C"/>
    <w:rsid w:val="005F4DA7"/>
    <w:rsid w:val="005F5927"/>
    <w:rsid w:val="00601A71"/>
    <w:rsid w:val="006041F1"/>
    <w:rsid w:val="00606E65"/>
    <w:rsid w:val="00606EB7"/>
    <w:rsid w:val="0060749F"/>
    <w:rsid w:val="006105D0"/>
    <w:rsid w:val="00613363"/>
    <w:rsid w:val="00621C4E"/>
    <w:rsid w:val="00622730"/>
    <w:rsid w:val="006238C1"/>
    <w:rsid w:val="0062529E"/>
    <w:rsid w:val="00625FC2"/>
    <w:rsid w:val="00630AD8"/>
    <w:rsid w:val="00630F4B"/>
    <w:rsid w:val="00632322"/>
    <w:rsid w:val="00632EBE"/>
    <w:rsid w:val="0063407F"/>
    <w:rsid w:val="006413D6"/>
    <w:rsid w:val="00647A11"/>
    <w:rsid w:val="00653031"/>
    <w:rsid w:val="00653ADB"/>
    <w:rsid w:val="0065451B"/>
    <w:rsid w:val="00654DA6"/>
    <w:rsid w:val="00667D7C"/>
    <w:rsid w:val="00676226"/>
    <w:rsid w:val="00677327"/>
    <w:rsid w:val="00684EF8"/>
    <w:rsid w:val="006869DA"/>
    <w:rsid w:val="006A00ED"/>
    <w:rsid w:val="006A08C1"/>
    <w:rsid w:val="006A0B30"/>
    <w:rsid w:val="006A14F0"/>
    <w:rsid w:val="006A1721"/>
    <w:rsid w:val="006A2698"/>
    <w:rsid w:val="006A291C"/>
    <w:rsid w:val="006A4E07"/>
    <w:rsid w:val="006C38BA"/>
    <w:rsid w:val="006C4CA6"/>
    <w:rsid w:val="006D2645"/>
    <w:rsid w:val="006D3AEC"/>
    <w:rsid w:val="006D4B12"/>
    <w:rsid w:val="006D72BA"/>
    <w:rsid w:val="006E13E1"/>
    <w:rsid w:val="006E22AD"/>
    <w:rsid w:val="006E71A1"/>
    <w:rsid w:val="006F2227"/>
    <w:rsid w:val="006F6A35"/>
    <w:rsid w:val="006F6C62"/>
    <w:rsid w:val="006F7248"/>
    <w:rsid w:val="00712DCF"/>
    <w:rsid w:val="00713C92"/>
    <w:rsid w:val="00714792"/>
    <w:rsid w:val="00715DCD"/>
    <w:rsid w:val="00723691"/>
    <w:rsid w:val="00724473"/>
    <w:rsid w:val="00730BDF"/>
    <w:rsid w:val="007364E5"/>
    <w:rsid w:val="007364F5"/>
    <w:rsid w:val="007365CD"/>
    <w:rsid w:val="0073707E"/>
    <w:rsid w:val="007374ED"/>
    <w:rsid w:val="00742822"/>
    <w:rsid w:val="00742883"/>
    <w:rsid w:val="0074438D"/>
    <w:rsid w:val="00744681"/>
    <w:rsid w:val="007475A3"/>
    <w:rsid w:val="00750F56"/>
    <w:rsid w:val="00751285"/>
    <w:rsid w:val="007536D8"/>
    <w:rsid w:val="007569F4"/>
    <w:rsid w:val="007611D4"/>
    <w:rsid w:val="0077012E"/>
    <w:rsid w:val="007714AE"/>
    <w:rsid w:val="00776377"/>
    <w:rsid w:val="007775CD"/>
    <w:rsid w:val="007849B0"/>
    <w:rsid w:val="00785C23"/>
    <w:rsid w:val="007868F1"/>
    <w:rsid w:val="00793F80"/>
    <w:rsid w:val="00794334"/>
    <w:rsid w:val="00797024"/>
    <w:rsid w:val="007A3E15"/>
    <w:rsid w:val="007A6084"/>
    <w:rsid w:val="007A7955"/>
    <w:rsid w:val="007B35CE"/>
    <w:rsid w:val="007B6477"/>
    <w:rsid w:val="007B725E"/>
    <w:rsid w:val="007B7820"/>
    <w:rsid w:val="007C062E"/>
    <w:rsid w:val="007C32AB"/>
    <w:rsid w:val="007C68F1"/>
    <w:rsid w:val="007C74EF"/>
    <w:rsid w:val="007D1286"/>
    <w:rsid w:val="007D280D"/>
    <w:rsid w:val="007E0077"/>
    <w:rsid w:val="007E07B1"/>
    <w:rsid w:val="007E22C7"/>
    <w:rsid w:val="007E3D44"/>
    <w:rsid w:val="007E60CD"/>
    <w:rsid w:val="007F21BC"/>
    <w:rsid w:val="007F27CE"/>
    <w:rsid w:val="007F3440"/>
    <w:rsid w:val="007F3F6B"/>
    <w:rsid w:val="007F5F03"/>
    <w:rsid w:val="007F6E4B"/>
    <w:rsid w:val="007F776F"/>
    <w:rsid w:val="00802808"/>
    <w:rsid w:val="00802E5A"/>
    <w:rsid w:val="00803471"/>
    <w:rsid w:val="00805B9D"/>
    <w:rsid w:val="008064CA"/>
    <w:rsid w:val="008064E6"/>
    <w:rsid w:val="00806508"/>
    <w:rsid w:val="00806D06"/>
    <w:rsid w:val="00807789"/>
    <w:rsid w:val="008079AB"/>
    <w:rsid w:val="00811C94"/>
    <w:rsid w:val="00815575"/>
    <w:rsid w:val="00820D4C"/>
    <w:rsid w:val="00823542"/>
    <w:rsid w:val="008244D8"/>
    <w:rsid w:val="00825526"/>
    <w:rsid w:val="00830839"/>
    <w:rsid w:val="00832F15"/>
    <w:rsid w:val="0083316B"/>
    <w:rsid w:val="00833813"/>
    <w:rsid w:val="00835151"/>
    <w:rsid w:val="00840A89"/>
    <w:rsid w:val="00842042"/>
    <w:rsid w:val="008424AD"/>
    <w:rsid w:val="00843A7B"/>
    <w:rsid w:val="008509E3"/>
    <w:rsid w:val="00855040"/>
    <w:rsid w:val="0085756C"/>
    <w:rsid w:val="00860CCD"/>
    <w:rsid w:val="00863ACA"/>
    <w:rsid w:val="00871FBE"/>
    <w:rsid w:val="008763D8"/>
    <w:rsid w:val="00883974"/>
    <w:rsid w:val="00885B59"/>
    <w:rsid w:val="0089475C"/>
    <w:rsid w:val="008973F0"/>
    <w:rsid w:val="008B00E7"/>
    <w:rsid w:val="008B17E0"/>
    <w:rsid w:val="008B37A8"/>
    <w:rsid w:val="008B51C3"/>
    <w:rsid w:val="008B59BC"/>
    <w:rsid w:val="008B648A"/>
    <w:rsid w:val="008C26CF"/>
    <w:rsid w:val="008C3626"/>
    <w:rsid w:val="008C3D24"/>
    <w:rsid w:val="008C637D"/>
    <w:rsid w:val="008C66D9"/>
    <w:rsid w:val="008C76FC"/>
    <w:rsid w:val="008D1135"/>
    <w:rsid w:val="008D250F"/>
    <w:rsid w:val="008D67BB"/>
    <w:rsid w:val="008E6784"/>
    <w:rsid w:val="008F1609"/>
    <w:rsid w:val="008F510C"/>
    <w:rsid w:val="008F7983"/>
    <w:rsid w:val="008F7BEF"/>
    <w:rsid w:val="0090016C"/>
    <w:rsid w:val="0090320E"/>
    <w:rsid w:val="0090354A"/>
    <w:rsid w:val="00903CC7"/>
    <w:rsid w:val="00904F12"/>
    <w:rsid w:val="00906A75"/>
    <w:rsid w:val="009201ED"/>
    <w:rsid w:val="00921EE7"/>
    <w:rsid w:val="00926E83"/>
    <w:rsid w:val="0092794C"/>
    <w:rsid w:val="00930AC6"/>
    <w:rsid w:val="00933572"/>
    <w:rsid w:val="009339ED"/>
    <w:rsid w:val="009356AC"/>
    <w:rsid w:val="00935EAA"/>
    <w:rsid w:val="00936F58"/>
    <w:rsid w:val="009376CF"/>
    <w:rsid w:val="009409D7"/>
    <w:rsid w:val="00945ADE"/>
    <w:rsid w:val="009468BE"/>
    <w:rsid w:val="00957631"/>
    <w:rsid w:val="00974EF5"/>
    <w:rsid w:val="0097637D"/>
    <w:rsid w:val="00980335"/>
    <w:rsid w:val="009806DD"/>
    <w:rsid w:val="0098480A"/>
    <w:rsid w:val="00994D52"/>
    <w:rsid w:val="00995ACE"/>
    <w:rsid w:val="00997DA7"/>
    <w:rsid w:val="009A28A4"/>
    <w:rsid w:val="009B199C"/>
    <w:rsid w:val="009B2E0C"/>
    <w:rsid w:val="009B51CB"/>
    <w:rsid w:val="009C0201"/>
    <w:rsid w:val="009C0EDF"/>
    <w:rsid w:val="009C2BD8"/>
    <w:rsid w:val="009C33D6"/>
    <w:rsid w:val="009C3D5C"/>
    <w:rsid w:val="009C4E4B"/>
    <w:rsid w:val="009C7764"/>
    <w:rsid w:val="009D2E50"/>
    <w:rsid w:val="009D64CB"/>
    <w:rsid w:val="009D79A2"/>
    <w:rsid w:val="009E0A0B"/>
    <w:rsid w:val="009E159C"/>
    <w:rsid w:val="009E50D9"/>
    <w:rsid w:val="009E6A9D"/>
    <w:rsid w:val="009F18D9"/>
    <w:rsid w:val="009F315D"/>
    <w:rsid w:val="009F7DC5"/>
    <w:rsid w:val="009F7EF2"/>
    <w:rsid w:val="00A013D4"/>
    <w:rsid w:val="00A02D39"/>
    <w:rsid w:val="00A041D5"/>
    <w:rsid w:val="00A04F72"/>
    <w:rsid w:val="00A05F04"/>
    <w:rsid w:val="00A065D9"/>
    <w:rsid w:val="00A12DA2"/>
    <w:rsid w:val="00A15CB3"/>
    <w:rsid w:val="00A23946"/>
    <w:rsid w:val="00A24064"/>
    <w:rsid w:val="00A2744B"/>
    <w:rsid w:val="00A32317"/>
    <w:rsid w:val="00A34449"/>
    <w:rsid w:val="00A355B7"/>
    <w:rsid w:val="00A418CC"/>
    <w:rsid w:val="00A43B3E"/>
    <w:rsid w:val="00A46A6D"/>
    <w:rsid w:val="00A47A2A"/>
    <w:rsid w:val="00A47D07"/>
    <w:rsid w:val="00A47EAC"/>
    <w:rsid w:val="00A51210"/>
    <w:rsid w:val="00A5393F"/>
    <w:rsid w:val="00A553E7"/>
    <w:rsid w:val="00A56EE2"/>
    <w:rsid w:val="00A65B25"/>
    <w:rsid w:val="00A719A2"/>
    <w:rsid w:val="00A771B0"/>
    <w:rsid w:val="00A8414F"/>
    <w:rsid w:val="00A845E7"/>
    <w:rsid w:val="00A84760"/>
    <w:rsid w:val="00A9084C"/>
    <w:rsid w:val="00A915BB"/>
    <w:rsid w:val="00A97B85"/>
    <w:rsid w:val="00AA1055"/>
    <w:rsid w:val="00AA1799"/>
    <w:rsid w:val="00AA3E2E"/>
    <w:rsid w:val="00AB24C3"/>
    <w:rsid w:val="00AB49BD"/>
    <w:rsid w:val="00AD5F6F"/>
    <w:rsid w:val="00AD6D26"/>
    <w:rsid w:val="00AF13A4"/>
    <w:rsid w:val="00AF388A"/>
    <w:rsid w:val="00AF4086"/>
    <w:rsid w:val="00B02CA6"/>
    <w:rsid w:val="00B03251"/>
    <w:rsid w:val="00B04FDB"/>
    <w:rsid w:val="00B07C7B"/>
    <w:rsid w:val="00B16730"/>
    <w:rsid w:val="00B178B3"/>
    <w:rsid w:val="00B21E4D"/>
    <w:rsid w:val="00B27947"/>
    <w:rsid w:val="00B3062C"/>
    <w:rsid w:val="00B357F4"/>
    <w:rsid w:val="00B36987"/>
    <w:rsid w:val="00B42071"/>
    <w:rsid w:val="00B4288D"/>
    <w:rsid w:val="00B43067"/>
    <w:rsid w:val="00B46102"/>
    <w:rsid w:val="00B46138"/>
    <w:rsid w:val="00B47C99"/>
    <w:rsid w:val="00B47E7B"/>
    <w:rsid w:val="00B52F38"/>
    <w:rsid w:val="00B54975"/>
    <w:rsid w:val="00B54ED3"/>
    <w:rsid w:val="00B56325"/>
    <w:rsid w:val="00B63315"/>
    <w:rsid w:val="00B63428"/>
    <w:rsid w:val="00B6760E"/>
    <w:rsid w:val="00B728F1"/>
    <w:rsid w:val="00B738DA"/>
    <w:rsid w:val="00B73EA0"/>
    <w:rsid w:val="00B82B54"/>
    <w:rsid w:val="00B8310E"/>
    <w:rsid w:val="00B83700"/>
    <w:rsid w:val="00B84AD1"/>
    <w:rsid w:val="00B85389"/>
    <w:rsid w:val="00B86C3D"/>
    <w:rsid w:val="00B920B4"/>
    <w:rsid w:val="00B9396F"/>
    <w:rsid w:val="00B93EEE"/>
    <w:rsid w:val="00B957A5"/>
    <w:rsid w:val="00B96FB6"/>
    <w:rsid w:val="00B97F25"/>
    <w:rsid w:val="00BA303A"/>
    <w:rsid w:val="00BA46F4"/>
    <w:rsid w:val="00BB5DBD"/>
    <w:rsid w:val="00BC064C"/>
    <w:rsid w:val="00BC2DE2"/>
    <w:rsid w:val="00BC3A7E"/>
    <w:rsid w:val="00BC45F6"/>
    <w:rsid w:val="00BD0160"/>
    <w:rsid w:val="00BD1C2D"/>
    <w:rsid w:val="00BD5861"/>
    <w:rsid w:val="00BD6EC7"/>
    <w:rsid w:val="00BE109C"/>
    <w:rsid w:val="00BE35BE"/>
    <w:rsid w:val="00BE4FAC"/>
    <w:rsid w:val="00BE6E78"/>
    <w:rsid w:val="00BE7ECD"/>
    <w:rsid w:val="00BF5A8F"/>
    <w:rsid w:val="00C00CFD"/>
    <w:rsid w:val="00C02253"/>
    <w:rsid w:val="00C04448"/>
    <w:rsid w:val="00C17AF0"/>
    <w:rsid w:val="00C2128C"/>
    <w:rsid w:val="00C2451D"/>
    <w:rsid w:val="00C2587E"/>
    <w:rsid w:val="00C26172"/>
    <w:rsid w:val="00C27906"/>
    <w:rsid w:val="00C30B75"/>
    <w:rsid w:val="00C3645C"/>
    <w:rsid w:val="00C42120"/>
    <w:rsid w:val="00C469CA"/>
    <w:rsid w:val="00C50767"/>
    <w:rsid w:val="00C53087"/>
    <w:rsid w:val="00C55A34"/>
    <w:rsid w:val="00C57740"/>
    <w:rsid w:val="00C605DB"/>
    <w:rsid w:val="00C61C45"/>
    <w:rsid w:val="00C62309"/>
    <w:rsid w:val="00C66210"/>
    <w:rsid w:val="00C704E4"/>
    <w:rsid w:val="00C7148B"/>
    <w:rsid w:val="00C73EF6"/>
    <w:rsid w:val="00C75054"/>
    <w:rsid w:val="00C76508"/>
    <w:rsid w:val="00C827C0"/>
    <w:rsid w:val="00C83E91"/>
    <w:rsid w:val="00C83F4A"/>
    <w:rsid w:val="00C84224"/>
    <w:rsid w:val="00C84D16"/>
    <w:rsid w:val="00C90F5E"/>
    <w:rsid w:val="00C969BE"/>
    <w:rsid w:val="00CA02A2"/>
    <w:rsid w:val="00CA1586"/>
    <w:rsid w:val="00CA2C45"/>
    <w:rsid w:val="00CA4214"/>
    <w:rsid w:val="00CA7ABA"/>
    <w:rsid w:val="00CB2BDF"/>
    <w:rsid w:val="00CB4B15"/>
    <w:rsid w:val="00CB4DA9"/>
    <w:rsid w:val="00CC0CCD"/>
    <w:rsid w:val="00CC1808"/>
    <w:rsid w:val="00CC708A"/>
    <w:rsid w:val="00CD6B28"/>
    <w:rsid w:val="00CE0591"/>
    <w:rsid w:val="00CE3532"/>
    <w:rsid w:val="00CF136A"/>
    <w:rsid w:val="00CF2562"/>
    <w:rsid w:val="00CF33D7"/>
    <w:rsid w:val="00CF60B6"/>
    <w:rsid w:val="00CF7D54"/>
    <w:rsid w:val="00D05862"/>
    <w:rsid w:val="00D07CA6"/>
    <w:rsid w:val="00D11492"/>
    <w:rsid w:val="00D17151"/>
    <w:rsid w:val="00D20502"/>
    <w:rsid w:val="00D21136"/>
    <w:rsid w:val="00D21234"/>
    <w:rsid w:val="00D2177F"/>
    <w:rsid w:val="00D22D5D"/>
    <w:rsid w:val="00D22F0A"/>
    <w:rsid w:val="00D23A1C"/>
    <w:rsid w:val="00D25A0A"/>
    <w:rsid w:val="00D316CB"/>
    <w:rsid w:val="00D34F25"/>
    <w:rsid w:val="00D36003"/>
    <w:rsid w:val="00D36242"/>
    <w:rsid w:val="00D44D0A"/>
    <w:rsid w:val="00D4512D"/>
    <w:rsid w:val="00D458FD"/>
    <w:rsid w:val="00D527C0"/>
    <w:rsid w:val="00D52852"/>
    <w:rsid w:val="00D52E1B"/>
    <w:rsid w:val="00D615B7"/>
    <w:rsid w:val="00D6654F"/>
    <w:rsid w:val="00D66D66"/>
    <w:rsid w:val="00D70DC4"/>
    <w:rsid w:val="00D748CE"/>
    <w:rsid w:val="00D749A7"/>
    <w:rsid w:val="00D7506D"/>
    <w:rsid w:val="00D822E2"/>
    <w:rsid w:val="00D83AE8"/>
    <w:rsid w:val="00D91881"/>
    <w:rsid w:val="00D923B9"/>
    <w:rsid w:val="00D932C9"/>
    <w:rsid w:val="00DA2EAC"/>
    <w:rsid w:val="00DA461A"/>
    <w:rsid w:val="00DA609D"/>
    <w:rsid w:val="00DB1EBB"/>
    <w:rsid w:val="00DB3FAC"/>
    <w:rsid w:val="00DB4EE8"/>
    <w:rsid w:val="00DB5E3E"/>
    <w:rsid w:val="00DC4E1F"/>
    <w:rsid w:val="00DC6F94"/>
    <w:rsid w:val="00DC77E3"/>
    <w:rsid w:val="00DE1A4B"/>
    <w:rsid w:val="00DE45E7"/>
    <w:rsid w:val="00DE4AB3"/>
    <w:rsid w:val="00DF3ACD"/>
    <w:rsid w:val="00DF4F8B"/>
    <w:rsid w:val="00DF51AE"/>
    <w:rsid w:val="00DF76F9"/>
    <w:rsid w:val="00E01F82"/>
    <w:rsid w:val="00E04083"/>
    <w:rsid w:val="00E06175"/>
    <w:rsid w:val="00E066E5"/>
    <w:rsid w:val="00E11B4A"/>
    <w:rsid w:val="00E11E40"/>
    <w:rsid w:val="00E1342A"/>
    <w:rsid w:val="00E14773"/>
    <w:rsid w:val="00E208F9"/>
    <w:rsid w:val="00E23DB1"/>
    <w:rsid w:val="00E301AC"/>
    <w:rsid w:val="00E306F9"/>
    <w:rsid w:val="00E311B0"/>
    <w:rsid w:val="00E357F7"/>
    <w:rsid w:val="00E35CB8"/>
    <w:rsid w:val="00E378F1"/>
    <w:rsid w:val="00E46530"/>
    <w:rsid w:val="00E47434"/>
    <w:rsid w:val="00E52D1C"/>
    <w:rsid w:val="00E5434F"/>
    <w:rsid w:val="00E544EF"/>
    <w:rsid w:val="00E57BFA"/>
    <w:rsid w:val="00E61276"/>
    <w:rsid w:val="00E627A6"/>
    <w:rsid w:val="00E63035"/>
    <w:rsid w:val="00E725BE"/>
    <w:rsid w:val="00E73B27"/>
    <w:rsid w:val="00E7400C"/>
    <w:rsid w:val="00E80584"/>
    <w:rsid w:val="00E86BF4"/>
    <w:rsid w:val="00E9308D"/>
    <w:rsid w:val="00E943C8"/>
    <w:rsid w:val="00E97609"/>
    <w:rsid w:val="00EA2F35"/>
    <w:rsid w:val="00EA33CF"/>
    <w:rsid w:val="00EB2704"/>
    <w:rsid w:val="00EB4018"/>
    <w:rsid w:val="00EB4A1B"/>
    <w:rsid w:val="00EB7FFC"/>
    <w:rsid w:val="00EC263C"/>
    <w:rsid w:val="00EC5325"/>
    <w:rsid w:val="00EC64E7"/>
    <w:rsid w:val="00EC654C"/>
    <w:rsid w:val="00ED178E"/>
    <w:rsid w:val="00ED2A58"/>
    <w:rsid w:val="00ED3E84"/>
    <w:rsid w:val="00ED60A3"/>
    <w:rsid w:val="00EE26BE"/>
    <w:rsid w:val="00EF316D"/>
    <w:rsid w:val="00EF3394"/>
    <w:rsid w:val="00EF3885"/>
    <w:rsid w:val="00EF7889"/>
    <w:rsid w:val="00F01377"/>
    <w:rsid w:val="00F01BF4"/>
    <w:rsid w:val="00F10DF6"/>
    <w:rsid w:val="00F11801"/>
    <w:rsid w:val="00F138D9"/>
    <w:rsid w:val="00F14FE5"/>
    <w:rsid w:val="00F20E12"/>
    <w:rsid w:val="00F22FFA"/>
    <w:rsid w:val="00F30719"/>
    <w:rsid w:val="00F309B8"/>
    <w:rsid w:val="00F30D29"/>
    <w:rsid w:val="00F32C68"/>
    <w:rsid w:val="00F411F6"/>
    <w:rsid w:val="00F43F96"/>
    <w:rsid w:val="00F45AD5"/>
    <w:rsid w:val="00F47096"/>
    <w:rsid w:val="00F5346B"/>
    <w:rsid w:val="00F5397D"/>
    <w:rsid w:val="00F53D94"/>
    <w:rsid w:val="00F610C9"/>
    <w:rsid w:val="00F70CE7"/>
    <w:rsid w:val="00F71175"/>
    <w:rsid w:val="00F7775A"/>
    <w:rsid w:val="00F7791D"/>
    <w:rsid w:val="00F81BBF"/>
    <w:rsid w:val="00F825A2"/>
    <w:rsid w:val="00F835D9"/>
    <w:rsid w:val="00F8418B"/>
    <w:rsid w:val="00F8426B"/>
    <w:rsid w:val="00F86D29"/>
    <w:rsid w:val="00F904FD"/>
    <w:rsid w:val="00F91358"/>
    <w:rsid w:val="00F91E1A"/>
    <w:rsid w:val="00FA04BA"/>
    <w:rsid w:val="00FA10B7"/>
    <w:rsid w:val="00FC3112"/>
    <w:rsid w:val="00FC353A"/>
    <w:rsid w:val="00FC395E"/>
    <w:rsid w:val="00FC4419"/>
    <w:rsid w:val="00FC61EE"/>
    <w:rsid w:val="00FD46D0"/>
    <w:rsid w:val="00FD5C56"/>
    <w:rsid w:val="00FD783E"/>
    <w:rsid w:val="00FE0131"/>
    <w:rsid w:val="00FE0136"/>
    <w:rsid w:val="00FE0B0E"/>
    <w:rsid w:val="00FE6899"/>
    <w:rsid w:val="00FE7C2E"/>
    <w:rsid w:val="00FF3696"/>
    <w:rsid w:val="00FF441C"/>
    <w:rsid w:val="00FF47BB"/>
    <w:rsid w:val="00FF6C55"/>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74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99"/>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99"/>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 w:type="paragraph" w:customStyle="1" w:styleId="p1">
    <w:name w:val="p1"/>
    <w:basedOn w:val="Normalny"/>
    <w:rsid w:val="00272565"/>
    <w:rPr>
      <w:rFonts w:ascii="Helvetica" w:hAnsi="Helvetica"/>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4302">
      <w:bodyDiv w:val="1"/>
      <w:marLeft w:val="0"/>
      <w:marRight w:val="0"/>
      <w:marTop w:val="0"/>
      <w:marBottom w:val="0"/>
      <w:divBdr>
        <w:top w:val="none" w:sz="0" w:space="0" w:color="auto"/>
        <w:left w:val="none" w:sz="0" w:space="0" w:color="auto"/>
        <w:bottom w:val="none" w:sz="0" w:space="0" w:color="auto"/>
        <w:right w:val="none" w:sz="0" w:space="0" w:color="auto"/>
      </w:divBdr>
    </w:div>
    <w:div w:id="957446322">
      <w:bodyDiv w:val="1"/>
      <w:marLeft w:val="0"/>
      <w:marRight w:val="0"/>
      <w:marTop w:val="0"/>
      <w:marBottom w:val="0"/>
      <w:divBdr>
        <w:top w:val="none" w:sz="0" w:space="0" w:color="auto"/>
        <w:left w:val="none" w:sz="0" w:space="0" w:color="auto"/>
        <w:bottom w:val="none" w:sz="0" w:space="0" w:color="auto"/>
        <w:right w:val="none" w:sz="0" w:space="0" w:color="auto"/>
      </w:divBdr>
    </w:div>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F00D9-E96C-8849-98A1-85C194BB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35</Pages>
  <Words>10997</Words>
  <Characters>65982</Characters>
  <Application>Microsoft Macintosh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Załącznik Nr 2a do SIWZ</vt:lpstr>
    </vt:vector>
  </TitlesOfParts>
  <Company/>
  <LinksUpToDate>false</LinksUpToDate>
  <CharactersWithSpaces>76826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2a do SIWZ</dc:title>
  <dc:creator>Robert Słowikowski</dc:creator>
  <cp:lastModifiedBy>Robert Słowikowski</cp:lastModifiedBy>
  <cp:revision>35</cp:revision>
  <dcterms:created xsi:type="dcterms:W3CDTF">2018-01-11T08:11:00Z</dcterms:created>
  <dcterms:modified xsi:type="dcterms:W3CDTF">2018-02-12T09:15:00Z</dcterms:modified>
</cp:coreProperties>
</file>